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670" w:rsidRPr="00786DF0" w:rsidRDefault="00F778F7" w:rsidP="00792C4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-415289</wp:posOffset>
                </wp:positionV>
                <wp:extent cx="5037455" cy="2400300"/>
                <wp:effectExtent l="0" t="0" r="0" b="0"/>
                <wp:wrapNone/>
                <wp:docPr id="12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670" w:rsidRPr="00785994" w:rsidRDefault="00713670" w:rsidP="00377E7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785994"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>DESCRIZIONE</w:t>
                            </w:r>
                          </w:p>
                          <w:p w:rsidR="00713670" w:rsidRDefault="00713670" w:rsidP="00EC6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r>
                              <w:t>Contenitori per manipolazione e lo stoccaggio di prodotto chimici di laboratorio (sostanze e preparati) quali agenti chimici, cancerogeni, mutageni o tossici per la riproduzione, agenti chimici tossici e molto tossici, agenti chimici corrosivi, agenti chimici irritanti e/o nocivi, agenti chimici infiammabili, facilmente infiammabili, comburenti e</w:t>
                            </w:r>
                            <w:r w:rsidR="00F778F7">
                              <w:t xml:space="preserve"> </w:t>
                            </w:r>
                            <w:r>
                              <w:t xml:space="preserve">potenzialmente esplosivi, agenti biologici gruppo I, </w:t>
                            </w:r>
                            <w:r w:rsidR="00F778F7">
                              <w:t>a</w:t>
                            </w:r>
                            <w:r>
                              <w:t>genti biologici gruppo II e MOGM.</w:t>
                            </w:r>
                          </w:p>
                          <w:p w:rsidR="00713670" w:rsidRPr="00785994" w:rsidRDefault="00B313F8" w:rsidP="0022435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>PERICOLI</w:t>
                            </w:r>
                            <w:r w:rsidR="00713670" w:rsidRPr="00785994"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 xml:space="preserve"> PRINCIPALI </w:t>
                            </w:r>
                          </w:p>
                          <w:p w:rsidR="00713670" w:rsidRDefault="00713670" w:rsidP="00EC60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>
                              <w:t>Il corretto utilizzo degli armadi per lo stoccaggio delle sostanze e dei preparati previene:</w:t>
                            </w:r>
                            <w:r w:rsidR="009A6D3E">
                              <w:t xml:space="preserve"> -rischio chimico (compreso</w:t>
                            </w:r>
                            <w:r>
                              <w:t xml:space="preserve"> incendio o di esplosione</w:t>
                            </w:r>
                            <w:r w:rsidR="009A6D3E">
                              <w:t>)</w:t>
                            </w:r>
                            <w:r>
                              <w:t>;</w:t>
                            </w:r>
                            <w:r w:rsidR="009A6D3E">
                              <w:t xml:space="preserve"> </w:t>
                            </w:r>
                            <w:r>
                              <w:t>-rischio di caduta o di rovesciamento dei contenito</w:t>
                            </w:r>
                            <w:bookmarkStart w:id="0" w:name="_GoBack"/>
                            <w:bookmarkEnd w:id="0"/>
                            <w:r>
                              <w:t>ri;</w:t>
                            </w:r>
                            <w:r w:rsidR="009A6D3E">
                              <w:t xml:space="preserve"> </w:t>
                            </w:r>
                            <w:r>
                              <w:t xml:space="preserve">-rischio </w:t>
                            </w:r>
                            <w:proofErr w:type="spellStart"/>
                            <w:r>
                              <w:t>infragilimento</w:t>
                            </w:r>
                            <w:proofErr w:type="spellEnd"/>
                            <w:r>
                              <w:t xml:space="preserve"> dei contenitori.</w:t>
                            </w:r>
                          </w:p>
                          <w:p w:rsidR="00713670" w:rsidRPr="00785994" w:rsidRDefault="00713670" w:rsidP="00DC718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785994"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 xml:space="preserve">NORMATIVA </w:t>
                            </w:r>
                          </w:p>
                          <w:p w:rsidR="00713670" w:rsidRPr="00062D71" w:rsidRDefault="00F778F7" w:rsidP="00F778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r w:rsidRPr="00F778F7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 xml:space="preserve">EN 14470-1, </w:t>
                            </w:r>
                            <w:r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EN</w:t>
                            </w:r>
                            <w:r w:rsidRPr="00F778F7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 xml:space="preserve"> 14727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03.05pt;margin-top:-32.7pt;width:396.65pt;height:18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" stroked="f" strokeweight=".5pt">
                <v:textbox>
                  <w:txbxContent>
                    <w:p w:rsidR="00713670" w:rsidRPr="00785994" w:rsidRDefault="00713670" w:rsidP="00377E7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</w:pPr>
                      <w:r w:rsidRPr="00785994"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>DESCRIZIONE</w:t>
                      </w:r>
                    </w:p>
                    <w:p w:rsidR="00713670" w:rsidRDefault="00713670" w:rsidP="00EC6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  <w:r>
                        <w:t>Contenitori per manipolazione e lo stoccaggio di prodotto chimici di laboratorio (sostanze e preparati) quali agenti chimici, cancerogeni, mutageni o tossici per la riproduzione, agenti chimici tossici e molto tossici, agenti chimici corrosivi, agenti chimici irritanti e/o nocivi, agenti chimici infiammabili, facilmente infiammabili, comburenti e</w:t>
                      </w:r>
                      <w:r w:rsidR="00F778F7">
                        <w:t xml:space="preserve"> </w:t>
                      </w:r>
                      <w:r>
                        <w:t xml:space="preserve">potenzialmente esplosivi, agenti biologici gruppo I, </w:t>
                      </w:r>
                      <w:r w:rsidR="00F778F7">
                        <w:t>a</w:t>
                      </w:r>
                      <w:r>
                        <w:t>genti biologici gruppo II e MOGM.</w:t>
                      </w:r>
                    </w:p>
                    <w:p w:rsidR="00713670" w:rsidRPr="00785994" w:rsidRDefault="00B313F8" w:rsidP="0022435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</w:pPr>
                      <w:r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>PERICOLI</w:t>
                      </w:r>
                      <w:r w:rsidR="00713670" w:rsidRPr="00785994"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 xml:space="preserve"> PRINCIPALI </w:t>
                      </w:r>
                    </w:p>
                    <w:p w:rsidR="00713670" w:rsidRDefault="00713670" w:rsidP="00EC60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>
                        <w:t>Il corretto utilizzo degli armadi per lo stoccaggio delle sostanze e dei preparati previene:</w:t>
                      </w:r>
                      <w:r w:rsidR="009A6D3E">
                        <w:t xml:space="preserve"> -rischio chimico (compreso</w:t>
                      </w:r>
                      <w:r>
                        <w:t xml:space="preserve"> incendio o di esplosione</w:t>
                      </w:r>
                      <w:r w:rsidR="009A6D3E">
                        <w:t>)</w:t>
                      </w:r>
                      <w:r>
                        <w:t>;</w:t>
                      </w:r>
                      <w:r w:rsidR="009A6D3E">
                        <w:t xml:space="preserve"> </w:t>
                      </w:r>
                      <w:r>
                        <w:t>-rischio di caduta o di rovesciamento dei contenito</w:t>
                      </w:r>
                      <w:bookmarkStart w:id="1" w:name="_GoBack"/>
                      <w:bookmarkEnd w:id="1"/>
                      <w:r>
                        <w:t>ri;</w:t>
                      </w:r>
                      <w:r w:rsidR="009A6D3E">
                        <w:t xml:space="preserve"> </w:t>
                      </w:r>
                      <w:r>
                        <w:t xml:space="preserve">-rischio </w:t>
                      </w:r>
                      <w:proofErr w:type="spellStart"/>
                      <w:r>
                        <w:t>infragilimento</w:t>
                      </w:r>
                      <w:proofErr w:type="spellEnd"/>
                      <w:r>
                        <w:t xml:space="preserve"> dei contenitori.</w:t>
                      </w:r>
                    </w:p>
                    <w:p w:rsidR="00713670" w:rsidRPr="00785994" w:rsidRDefault="00713670" w:rsidP="00DC718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</w:pPr>
                      <w:r w:rsidRPr="00785994"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 xml:space="preserve">NORMATIVA </w:t>
                      </w:r>
                    </w:p>
                    <w:p w:rsidR="00713670" w:rsidRPr="00062D71" w:rsidRDefault="00F778F7" w:rsidP="00F778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  <w:r w:rsidRPr="00F778F7">
                        <w:rPr>
                          <w:rFonts w:cs="Times-Roman"/>
                          <w:sz w:val="20"/>
                          <w:szCs w:val="20"/>
                        </w:rPr>
                        <w:t xml:space="preserve">EN 14470-1, </w:t>
                      </w:r>
                      <w:r>
                        <w:rPr>
                          <w:rFonts w:cs="Times-Roman"/>
                          <w:sz w:val="20"/>
                          <w:szCs w:val="20"/>
                        </w:rPr>
                        <w:t>EN</w:t>
                      </w:r>
                      <w:r w:rsidRPr="00F778F7">
                        <w:rPr>
                          <w:rFonts w:cs="Times-Roman"/>
                          <w:sz w:val="20"/>
                          <w:szCs w:val="20"/>
                        </w:rPr>
                        <w:t xml:space="preserve"> 14727</w:t>
                      </w:r>
                    </w:p>
                  </w:txbxContent>
                </v:textbox>
              </v:shape>
            </w:pict>
          </mc:Fallback>
        </mc:AlternateContent>
      </w:r>
      <w:r w:rsidRPr="00F778F7">
        <w:rPr>
          <w:noProof/>
        </w:rPr>
        <w:drawing>
          <wp:anchor distT="0" distB="0" distL="114300" distR="114300" simplePos="0" relativeHeight="251660800" behindDoc="0" locked="0" layoutInCell="1" allowOverlap="1" wp14:anchorId="2BDDD337">
            <wp:simplePos x="0" y="0"/>
            <wp:positionH relativeFrom="margin">
              <wp:posOffset>-382905</wp:posOffset>
            </wp:positionH>
            <wp:positionV relativeFrom="margin">
              <wp:posOffset>-371475</wp:posOffset>
            </wp:positionV>
            <wp:extent cx="1114120" cy="1811578"/>
            <wp:effectExtent l="0" t="0" r="0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4120" cy="1811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A0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-354330</wp:posOffset>
                </wp:positionV>
                <wp:extent cx="1137285" cy="0"/>
                <wp:effectExtent l="12065" t="13335" r="12700" b="5715"/>
                <wp:wrapNone/>
                <wp:docPr id="11" name="Connettore 1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BB087" id="Connettore 1 2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SEGwIAADI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" strokecolor="white"/>
            </w:pict>
          </mc:Fallback>
        </mc:AlternateContent>
      </w:r>
    </w:p>
    <w:p w:rsidR="00713670" w:rsidRPr="00786DF0" w:rsidRDefault="00713670" w:rsidP="00CA3662">
      <w:pPr>
        <w:spacing w:after="0" w:line="240" w:lineRule="auto"/>
        <w:rPr>
          <w:rFonts w:cs="Aharoni"/>
          <w:b/>
          <w:bCs/>
          <w:color w:val="76923C"/>
          <w:u w:val="single"/>
          <w:lang w:bidi="he-IL"/>
        </w:rPr>
      </w:pPr>
    </w:p>
    <w:p w:rsidR="00713670" w:rsidRDefault="00713670" w:rsidP="00CA3662">
      <w:pPr>
        <w:spacing w:after="0" w:line="240" w:lineRule="auto"/>
        <w:rPr>
          <w:rFonts w:cs="Aharoni"/>
          <w:b/>
          <w:bCs/>
          <w:color w:val="76923C"/>
          <w:u w:val="single"/>
          <w:lang w:bidi="he-IL"/>
        </w:rPr>
      </w:pPr>
    </w:p>
    <w:p w:rsidR="00F778F7" w:rsidRDefault="00F778F7" w:rsidP="00CA3662">
      <w:pPr>
        <w:spacing w:after="0" w:line="240" w:lineRule="auto"/>
        <w:rPr>
          <w:rFonts w:cs="Aharoni"/>
          <w:b/>
          <w:bCs/>
          <w:color w:val="76923C"/>
          <w:u w:val="single"/>
          <w:lang w:bidi="he-IL"/>
        </w:rPr>
      </w:pPr>
    </w:p>
    <w:p w:rsidR="00F778F7" w:rsidRDefault="00F778F7" w:rsidP="00CA3662">
      <w:pPr>
        <w:spacing w:after="0" w:line="240" w:lineRule="auto"/>
        <w:rPr>
          <w:rFonts w:cs="Aharoni"/>
          <w:b/>
          <w:bCs/>
          <w:color w:val="76923C"/>
          <w:u w:val="single"/>
          <w:lang w:bidi="he-IL"/>
        </w:rPr>
      </w:pPr>
    </w:p>
    <w:p w:rsidR="00F778F7" w:rsidRDefault="00F778F7" w:rsidP="00CA3662">
      <w:pPr>
        <w:spacing w:after="0" w:line="240" w:lineRule="auto"/>
        <w:rPr>
          <w:rFonts w:cs="Aharoni"/>
          <w:b/>
          <w:bCs/>
          <w:color w:val="76923C"/>
          <w:u w:val="single"/>
          <w:lang w:bidi="he-IL"/>
        </w:rPr>
      </w:pPr>
    </w:p>
    <w:p w:rsidR="00F778F7" w:rsidRDefault="00F778F7" w:rsidP="00CA3662">
      <w:pPr>
        <w:spacing w:after="0" w:line="240" w:lineRule="auto"/>
        <w:rPr>
          <w:rFonts w:cs="Aharoni"/>
          <w:b/>
          <w:bCs/>
          <w:color w:val="76923C"/>
          <w:u w:val="single"/>
          <w:lang w:bidi="he-IL"/>
        </w:rPr>
      </w:pPr>
    </w:p>
    <w:p w:rsidR="00F778F7" w:rsidRDefault="00F778F7" w:rsidP="00CA3662">
      <w:pPr>
        <w:spacing w:after="0" w:line="240" w:lineRule="auto"/>
        <w:rPr>
          <w:rFonts w:cs="Aharoni"/>
          <w:b/>
          <w:bCs/>
          <w:color w:val="76923C"/>
          <w:u w:val="single"/>
          <w:lang w:bidi="he-IL"/>
        </w:rPr>
      </w:pPr>
    </w:p>
    <w:p w:rsidR="00F778F7" w:rsidRDefault="00F778F7" w:rsidP="00CA3662">
      <w:pPr>
        <w:spacing w:after="0" w:line="240" w:lineRule="auto"/>
        <w:rPr>
          <w:rFonts w:cs="Aharoni"/>
          <w:b/>
          <w:bCs/>
          <w:color w:val="76923C"/>
          <w:u w:val="single"/>
          <w:lang w:bidi="he-IL"/>
        </w:rPr>
      </w:pPr>
    </w:p>
    <w:p w:rsidR="00F778F7" w:rsidRDefault="00F778F7" w:rsidP="00CA3662">
      <w:pPr>
        <w:spacing w:after="0" w:line="240" w:lineRule="auto"/>
        <w:rPr>
          <w:rFonts w:cs="Aharoni"/>
          <w:b/>
          <w:bCs/>
          <w:color w:val="76923C"/>
          <w:u w:val="single"/>
          <w:lang w:bidi="he-IL"/>
        </w:rPr>
      </w:pPr>
    </w:p>
    <w:p w:rsidR="00F778F7" w:rsidRPr="00786DF0" w:rsidRDefault="00F778F7" w:rsidP="00CA3662">
      <w:pPr>
        <w:spacing w:after="0" w:line="240" w:lineRule="auto"/>
        <w:rPr>
          <w:rFonts w:cs="Aharoni"/>
          <w:b/>
          <w:bCs/>
          <w:color w:val="76923C"/>
          <w:u w:val="single"/>
          <w:lang w:bidi="he-IL"/>
        </w:rPr>
      </w:pPr>
    </w:p>
    <w:p w:rsidR="00713670" w:rsidRPr="00786DF0" w:rsidRDefault="00EE2A0F" w:rsidP="00FD6123">
      <w:pPr>
        <w:rPr>
          <w:rFonts w:cs="Aharoni"/>
          <w:b/>
          <w:bCs/>
          <w:color w:val="76923C"/>
          <w:lang w:bidi="he-I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66040</wp:posOffset>
                </wp:positionV>
                <wp:extent cx="7743825" cy="395605"/>
                <wp:effectExtent l="4445" t="4445" r="0" b="0"/>
                <wp:wrapNone/>
                <wp:docPr id="10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3956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670" w:rsidRPr="00785994" w:rsidRDefault="00713670" w:rsidP="00FB60DB">
                            <w:pPr>
                              <w:spacing w:after="0" w:line="480" w:lineRule="auto"/>
                              <w:jc w:val="center"/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6"/>
                                <w:szCs w:val="36"/>
                              </w:rPr>
                            </w:pP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6"/>
                                <w:szCs w:val="36"/>
                              </w:rPr>
                              <w:t>MISURE DI PREVENZIONE E PROTEZIONE</w:t>
                            </w:r>
                          </w:p>
                          <w:p w:rsidR="00713670" w:rsidRPr="003B68DB" w:rsidRDefault="00713670" w:rsidP="00A02F61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:rsidR="00713670" w:rsidRPr="00785994" w:rsidRDefault="00713670" w:rsidP="00A02F61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</w:pPr>
                            <w:r w:rsidRPr="00785994">
                              <w:rPr>
                                <w:rFonts w:ascii="BankGothic Lt BT" w:hAnsi="BankGothic Lt BT" w:cs="Aharoni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  <w:p w:rsidR="00713670" w:rsidRPr="00785994" w:rsidRDefault="00713670" w:rsidP="00A02F61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9" o:spid="_x0000_s1027" type="#_x0000_t202" style="position:absolute;margin-left:-57.1pt;margin-top:5.2pt;width:609.75pt;height:3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" fillcolor="#c2d69b" stroked="f" strokeweight=".5pt">
                <v:textbox>
                  <w:txbxContent>
                    <w:p w:rsidR="00713670" w:rsidRPr="00785994" w:rsidRDefault="00713670" w:rsidP="00FB60DB">
                      <w:pPr>
                        <w:spacing w:after="0" w:line="480" w:lineRule="auto"/>
                        <w:jc w:val="center"/>
                        <w:rPr>
                          <w:rFonts w:cs="Swis721 Lt BT"/>
                          <w:b/>
                          <w:bCs/>
                          <w:color w:val="76923C"/>
                          <w:sz w:val="36"/>
                          <w:szCs w:val="36"/>
                        </w:rPr>
                      </w:pP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36"/>
                          <w:szCs w:val="36"/>
                        </w:rPr>
                        <w:t>MISURE DI PREVENZIONE E PROTEZIONE</w:t>
                      </w:r>
                    </w:p>
                    <w:p w:rsidR="00713670" w:rsidRPr="003B68DB" w:rsidRDefault="00713670" w:rsidP="00A02F61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:rsidR="00713670" w:rsidRPr="00785994" w:rsidRDefault="00713670" w:rsidP="00A02F61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/>
                          <w:sz w:val="20"/>
                          <w:szCs w:val="23"/>
                          <w:lang w:bidi="he-IL"/>
                        </w:rPr>
                      </w:pPr>
                      <w:r w:rsidRPr="00785994">
                        <w:rPr>
                          <w:rFonts w:ascii="BankGothic Lt BT" w:hAnsi="BankGothic Lt BT" w:cs="Aharoni"/>
                          <w:color w:val="FFFFFF"/>
                          <w:sz w:val="20"/>
                          <w:szCs w:val="23"/>
                          <w:lang w:bidi="he-IL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  <w:p w:rsidR="00713670" w:rsidRPr="00785994" w:rsidRDefault="00713670" w:rsidP="00A02F61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670" w:rsidRDefault="00713670">
      <w:pPr>
        <w:rPr>
          <w:rFonts w:cs="Calibri"/>
        </w:rPr>
      </w:pPr>
    </w:p>
    <w:tbl>
      <w:tblPr>
        <w:tblpPr w:leftFromText="141" w:rightFromText="141" w:vertAnchor="text" w:horzAnchor="margin" w:tblpXSpec="center" w:tblpY="-64"/>
        <w:tblW w:w="10915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5"/>
      </w:tblGrid>
      <w:tr w:rsidR="00F778F7" w:rsidRPr="00785994" w:rsidTr="00F778F7">
        <w:trPr>
          <w:trHeight w:val="406"/>
        </w:trPr>
        <w:tc>
          <w:tcPr>
            <w:tcW w:w="10915" w:type="dxa"/>
            <w:vAlign w:val="bottom"/>
          </w:tcPr>
          <w:p w:rsidR="00F778F7" w:rsidRPr="00785994" w:rsidRDefault="00F778F7" w:rsidP="00F778F7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78599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PRIMA DELL’USO</w:t>
            </w:r>
          </w:p>
        </w:tc>
      </w:tr>
      <w:tr w:rsidR="00F778F7" w:rsidRPr="00785994" w:rsidTr="00F778F7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F778F7" w:rsidRPr="00094752" w:rsidRDefault="00F778F7" w:rsidP="00F778F7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L’attrezzatura deve essere usata da personale formato ed informato su tutti gli aspetti delle operazioni consentite.</w:t>
            </w:r>
          </w:p>
        </w:tc>
      </w:tr>
      <w:tr w:rsidR="00F778F7" w:rsidRPr="00785994" w:rsidTr="00F778F7">
        <w:trPr>
          <w:trHeight w:val="406"/>
        </w:trPr>
        <w:tc>
          <w:tcPr>
            <w:tcW w:w="10915" w:type="dxa"/>
            <w:vAlign w:val="center"/>
          </w:tcPr>
          <w:p w:rsidR="00F778F7" w:rsidRPr="00F778F7" w:rsidRDefault="00F778F7" w:rsidP="00F778F7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</w:pPr>
            <w:r w:rsidRPr="00F778F7">
              <w:t>Accertarsi della corretta installazione</w:t>
            </w:r>
          </w:p>
        </w:tc>
      </w:tr>
      <w:tr w:rsidR="00F778F7" w:rsidRPr="00785994" w:rsidTr="00F778F7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F778F7" w:rsidRPr="009A6D3E" w:rsidRDefault="009A6D3E" w:rsidP="00F778F7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</w:pPr>
            <w:r w:rsidRPr="009A6D3E">
              <w:t>Verificare se all’interno non ci siano sostanze incompatibili con gli agenti da inserire</w:t>
            </w:r>
          </w:p>
        </w:tc>
      </w:tr>
      <w:tr w:rsidR="00F778F7" w:rsidRPr="00785994" w:rsidTr="00F778F7">
        <w:trPr>
          <w:trHeight w:val="406"/>
        </w:trPr>
        <w:tc>
          <w:tcPr>
            <w:tcW w:w="10915" w:type="dxa"/>
            <w:shd w:val="clear" w:color="auto" w:fill="FFFFFF"/>
            <w:vAlign w:val="bottom"/>
          </w:tcPr>
          <w:p w:rsidR="00F778F7" w:rsidRPr="00785994" w:rsidRDefault="00F778F7" w:rsidP="00F778F7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</w:pPr>
            <w:r w:rsidRPr="0078599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DURANTE L’USO</w:t>
            </w:r>
          </w:p>
        </w:tc>
      </w:tr>
      <w:tr w:rsidR="00F778F7" w:rsidRPr="00785994" w:rsidTr="00F778F7">
        <w:trPr>
          <w:trHeight w:val="406"/>
        </w:trPr>
        <w:tc>
          <w:tcPr>
            <w:tcW w:w="10915" w:type="dxa"/>
            <w:vAlign w:val="center"/>
          </w:tcPr>
          <w:p w:rsidR="00F778F7" w:rsidRPr="00C843A1" w:rsidRDefault="00F778F7" w:rsidP="00F778F7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Rispettare i carichi e i volumi previsti da manuale per lo stoccaggio</w:t>
            </w:r>
          </w:p>
        </w:tc>
      </w:tr>
      <w:tr w:rsidR="00F778F7" w:rsidRPr="00785994" w:rsidTr="00F778F7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F778F7" w:rsidRPr="00094752" w:rsidRDefault="00F778F7" w:rsidP="00F778F7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Non introdurre sostanze incompatibili</w:t>
            </w:r>
          </w:p>
        </w:tc>
      </w:tr>
      <w:tr w:rsidR="00F778F7" w:rsidRPr="00785994" w:rsidTr="00F778F7">
        <w:trPr>
          <w:trHeight w:val="406"/>
        </w:trPr>
        <w:tc>
          <w:tcPr>
            <w:tcW w:w="10915" w:type="dxa"/>
            <w:vAlign w:val="center"/>
          </w:tcPr>
          <w:p w:rsidR="00F778F7" w:rsidRPr="00094752" w:rsidRDefault="009A6D3E" w:rsidP="00F778F7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Accertarsi della corretta chiusura dei contenitori</w:t>
            </w:r>
          </w:p>
        </w:tc>
      </w:tr>
      <w:tr w:rsidR="009A6D3E" w:rsidRPr="00785994" w:rsidTr="00377E7F">
        <w:trPr>
          <w:trHeight w:val="406"/>
        </w:trPr>
        <w:tc>
          <w:tcPr>
            <w:tcW w:w="10915" w:type="dxa"/>
            <w:shd w:val="clear" w:color="auto" w:fill="EAF1DD" w:themeFill="accent3" w:themeFillTint="33"/>
            <w:vAlign w:val="center"/>
          </w:tcPr>
          <w:p w:rsidR="009A6D3E" w:rsidRDefault="009A6D3E" w:rsidP="00F778F7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</w:pPr>
            <w:r>
              <w:t>Inserire solo contenitori etichettati</w:t>
            </w:r>
          </w:p>
        </w:tc>
      </w:tr>
      <w:tr w:rsidR="00F778F7" w:rsidRPr="00785994" w:rsidTr="00F027AC">
        <w:trPr>
          <w:trHeight w:val="406"/>
        </w:trPr>
        <w:tc>
          <w:tcPr>
            <w:tcW w:w="10915" w:type="dxa"/>
            <w:tcBorders>
              <w:bottom w:val="single" w:sz="4" w:space="0" w:color="auto"/>
            </w:tcBorders>
            <w:vAlign w:val="bottom"/>
          </w:tcPr>
          <w:p w:rsidR="00F778F7" w:rsidRPr="00785994" w:rsidRDefault="00F778F7" w:rsidP="00F778F7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78599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DOPO L’USO</w:t>
            </w:r>
          </w:p>
        </w:tc>
      </w:tr>
      <w:tr w:rsidR="00F778F7" w:rsidRPr="00785994" w:rsidTr="00F027AC">
        <w:trPr>
          <w:trHeight w:val="406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ED5"/>
            <w:vAlign w:val="center"/>
          </w:tcPr>
          <w:p w:rsidR="00F778F7" w:rsidRPr="00785994" w:rsidRDefault="009A6D3E" w:rsidP="00F778F7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t>Chiudere il box a chiave</w:t>
            </w:r>
          </w:p>
        </w:tc>
      </w:tr>
    </w:tbl>
    <w:p w:rsidR="00F778F7" w:rsidRPr="003F32C6" w:rsidRDefault="00F778F7">
      <w:pPr>
        <w:rPr>
          <w:rFonts w:cs="Calibri"/>
        </w:rPr>
      </w:pPr>
    </w:p>
    <w:p w:rsidR="00713670" w:rsidRDefault="00EE2A0F" w:rsidP="00BE1D05">
      <w:pPr>
        <w:rPr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88265</wp:posOffset>
                </wp:positionV>
                <wp:extent cx="7743825" cy="395605"/>
                <wp:effectExtent l="0" t="0" r="0" b="4445"/>
                <wp:wrapNone/>
                <wp:docPr id="9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3956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670" w:rsidRPr="00785994" w:rsidRDefault="00713670" w:rsidP="00CA3662">
                            <w:pPr>
                              <w:spacing w:after="0" w:line="480" w:lineRule="auto"/>
                              <w:jc w:val="center"/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</w:pPr>
                            <w:bookmarkStart w:id="2" w:name="_Hlk8903400"/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40"/>
                                <w:szCs w:val="40"/>
                              </w:rPr>
                              <w:t>D</w:t>
                            </w: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ISPOSITIVI DI</w:t>
                            </w: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40"/>
                                <w:szCs w:val="40"/>
                              </w:rPr>
                              <w:t xml:space="preserve"> P</w:t>
                            </w: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ROTEZIONE</w:t>
                            </w: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40"/>
                                <w:szCs w:val="40"/>
                              </w:rPr>
                              <w:t xml:space="preserve"> I</w:t>
                            </w: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NDIVIDUALE</w:t>
                            </w:r>
                          </w:p>
                          <w:bookmarkEnd w:id="2"/>
                          <w:p w:rsidR="00713670" w:rsidRPr="003B68DB" w:rsidRDefault="00713670" w:rsidP="00CA3662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:rsidR="00713670" w:rsidRPr="00785994" w:rsidRDefault="00713670" w:rsidP="00CA3662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</w:pPr>
                            <w:r w:rsidRPr="00785994">
                              <w:rPr>
                                <w:rFonts w:ascii="BankGothic Lt BT" w:hAnsi="BankGothic Lt BT" w:cs="Aharoni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  <w:p w:rsidR="00713670" w:rsidRPr="00785994" w:rsidRDefault="00713670" w:rsidP="00CA3662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2" o:spid="_x0000_s1028" type="#_x0000_t202" style="position:absolute;margin-left:-58.2pt;margin-top:6.95pt;width:609.75pt;height:31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" fillcolor="#c2d69b" stroked="f" strokeweight=".5pt">
                <v:textbox>
                  <w:txbxContent>
                    <w:p w:rsidR="00713670" w:rsidRPr="00785994" w:rsidRDefault="00713670" w:rsidP="00CA3662">
                      <w:pPr>
                        <w:spacing w:after="0" w:line="480" w:lineRule="auto"/>
                        <w:jc w:val="center"/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</w:pPr>
                      <w:bookmarkStart w:id="1" w:name="_Hlk8903400"/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40"/>
                          <w:szCs w:val="40"/>
                        </w:rPr>
                        <w:t>D</w:t>
                      </w: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  <w:t>ISPOSITIVI DI</w:t>
                      </w: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40"/>
                          <w:szCs w:val="40"/>
                        </w:rPr>
                        <w:t xml:space="preserve"> P</w:t>
                      </w: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  <w:t>ROTEZIONE</w:t>
                      </w: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40"/>
                          <w:szCs w:val="40"/>
                        </w:rPr>
                        <w:t xml:space="preserve"> I</w:t>
                      </w: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  <w:t>NDIVIDUALE</w:t>
                      </w:r>
                    </w:p>
                    <w:bookmarkEnd w:id="1"/>
                    <w:p w:rsidR="00713670" w:rsidRPr="003B68DB" w:rsidRDefault="00713670" w:rsidP="00CA3662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:rsidR="00713670" w:rsidRPr="00785994" w:rsidRDefault="00713670" w:rsidP="00CA3662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/>
                          <w:sz w:val="20"/>
                          <w:szCs w:val="23"/>
                          <w:lang w:bidi="he-IL"/>
                        </w:rPr>
                      </w:pPr>
                      <w:r w:rsidRPr="00785994">
                        <w:rPr>
                          <w:rFonts w:ascii="BankGothic Lt BT" w:hAnsi="BankGothic Lt BT" w:cs="Aharoni"/>
                          <w:color w:val="FFFFFF"/>
                          <w:sz w:val="20"/>
                          <w:szCs w:val="23"/>
                          <w:lang w:bidi="he-IL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  <w:p w:rsidR="00713670" w:rsidRPr="00785994" w:rsidRDefault="00713670" w:rsidP="00CA3662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-1246505</wp:posOffset>
                </wp:positionH>
                <wp:positionV relativeFrom="paragraph">
                  <wp:posOffset>8517255</wp:posOffset>
                </wp:positionV>
                <wp:extent cx="8555990" cy="347980"/>
                <wp:effectExtent l="0" t="0" r="0" b="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55990" cy="34798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670" w:rsidRPr="00785994" w:rsidRDefault="00713670" w:rsidP="003B68D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Swis721 Lt BT"/>
                                <w:b/>
                                <w:bCs/>
                                <w:i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  <w:p w:rsidR="00713670" w:rsidRPr="003B68DB" w:rsidRDefault="00713670" w:rsidP="003B68DB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:rsidR="00713670" w:rsidRPr="00785994" w:rsidRDefault="00713670" w:rsidP="003B68DB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</w:pPr>
                            <w:r w:rsidRPr="00785994">
                              <w:rPr>
                                <w:rFonts w:ascii="BankGothic Lt BT" w:hAnsi="BankGothic Lt BT" w:cs="Aharoni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  <w:p w:rsidR="00713670" w:rsidRPr="00785994" w:rsidRDefault="00713670" w:rsidP="003B68DB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4" o:spid="_x0000_s1029" type="#_x0000_t202" style="position:absolute;margin-left:-98.15pt;margin-top:670.65pt;width:673.7pt;height:27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" fillcolor="#77933c" stroked="f" strokeweight=".5pt">
                <v:textbox>
                  <w:txbxContent>
                    <w:p w:rsidR="00713670" w:rsidRPr="00785994" w:rsidRDefault="00713670" w:rsidP="003B68D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Swis721 Lt BT"/>
                          <w:b/>
                          <w:bCs/>
                          <w:i/>
                          <w:color w:val="FFFFFF"/>
                          <w:sz w:val="40"/>
                          <w:szCs w:val="40"/>
                        </w:rPr>
                      </w:pPr>
                      <w:r w:rsidRPr="00785994">
                        <w:rPr>
                          <w:rFonts w:cs="Swis721 Lt BT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   </w:t>
                      </w:r>
                    </w:p>
                    <w:p w:rsidR="00713670" w:rsidRPr="003B68DB" w:rsidRDefault="00713670" w:rsidP="003B68DB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:rsidR="00713670" w:rsidRPr="00785994" w:rsidRDefault="00713670" w:rsidP="003B68DB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/>
                          <w:sz w:val="20"/>
                          <w:szCs w:val="23"/>
                          <w:lang w:bidi="he-IL"/>
                        </w:rPr>
                      </w:pPr>
                      <w:r w:rsidRPr="00785994">
                        <w:rPr>
                          <w:rFonts w:ascii="BankGothic Lt BT" w:hAnsi="BankGothic Lt BT" w:cs="Aharoni"/>
                          <w:color w:val="FFFFFF"/>
                          <w:sz w:val="20"/>
                          <w:szCs w:val="23"/>
                          <w:lang w:bidi="he-IL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  <w:p w:rsidR="00713670" w:rsidRPr="00785994" w:rsidRDefault="00713670" w:rsidP="003B68DB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388" w:tblpY="713"/>
        <w:tblOverlap w:val="never"/>
        <w:tblW w:w="11117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A0" w:firstRow="1" w:lastRow="0" w:firstColumn="1" w:lastColumn="0" w:noHBand="0" w:noVBand="0"/>
      </w:tblPr>
      <w:tblGrid>
        <w:gridCol w:w="928"/>
        <w:gridCol w:w="2015"/>
        <w:gridCol w:w="2320"/>
        <w:gridCol w:w="418"/>
        <w:gridCol w:w="936"/>
        <w:gridCol w:w="2109"/>
        <w:gridCol w:w="2391"/>
      </w:tblGrid>
      <w:tr w:rsidR="00713670" w:rsidRPr="00785994" w:rsidTr="00785994">
        <w:tc>
          <w:tcPr>
            <w:tcW w:w="2943" w:type="dxa"/>
            <w:gridSpan w:val="2"/>
            <w:shd w:val="clear" w:color="auto" w:fill="EAF1DD"/>
          </w:tcPr>
          <w:p w:rsidR="00713670" w:rsidRPr="00785994" w:rsidRDefault="00713670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20" w:type="dxa"/>
            <w:shd w:val="clear" w:color="auto" w:fill="EAF1DD"/>
          </w:tcPr>
          <w:p w:rsidR="00713670" w:rsidRPr="00785994" w:rsidRDefault="00713670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  <w:tc>
          <w:tcPr>
            <w:tcW w:w="418" w:type="dxa"/>
            <w:tcBorders>
              <w:top w:val="nil"/>
              <w:bottom w:val="nil"/>
            </w:tcBorders>
            <w:shd w:val="clear" w:color="auto" w:fill="FFFFFF"/>
          </w:tcPr>
          <w:p w:rsidR="00713670" w:rsidRPr="00785994" w:rsidRDefault="00713670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shd w:val="clear" w:color="auto" w:fill="EAF1DD"/>
          </w:tcPr>
          <w:p w:rsidR="00713670" w:rsidRPr="00785994" w:rsidRDefault="00713670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91" w:type="dxa"/>
            <w:shd w:val="clear" w:color="auto" w:fill="EAF1DD"/>
          </w:tcPr>
          <w:p w:rsidR="00713670" w:rsidRPr="00785994" w:rsidRDefault="00713670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</w:tr>
      <w:tr w:rsidR="00713670" w:rsidRPr="00785994" w:rsidTr="00D31349">
        <w:tc>
          <w:tcPr>
            <w:tcW w:w="928" w:type="dxa"/>
          </w:tcPr>
          <w:p w:rsidR="00713670" w:rsidRPr="00785994" w:rsidRDefault="00EE2A0F" w:rsidP="00785994">
            <w:pPr>
              <w:spacing w:after="0" w:line="240" w:lineRule="auto"/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20651" cy="419100"/>
                  <wp:effectExtent l="0" t="0" r="0" b="0"/>
                  <wp:docPr id="8" name="Immagine 34" descr="Risultati immagini per DP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  <w:vAlign w:val="center"/>
          </w:tcPr>
          <w:p w:rsidR="00713670" w:rsidRPr="00094752" w:rsidRDefault="009D3083" w:rsidP="00785994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Guanti </w:t>
            </w:r>
          </w:p>
        </w:tc>
        <w:tc>
          <w:tcPr>
            <w:tcW w:w="2320" w:type="dxa"/>
            <w:vAlign w:val="center"/>
          </w:tcPr>
          <w:p w:rsidR="00713670" w:rsidRPr="00785994" w:rsidRDefault="009D3083" w:rsidP="0078599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t>EN420 - EN374 - EN388 3100</w:t>
            </w:r>
          </w:p>
        </w:tc>
        <w:tc>
          <w:tcPr>
            <w:tcW w:w="418" w:type="dxa"/>
            <w:tcBorders>
              <w:top w:val="nil"/>
              <w:bottom w:val="nil"/>
            </w:tcBorders>
            <w:vAlign w:val="center"/>
          </w:tcPr>
          <w:p w:rsidR="00713670" w:rsidRPr="00785994" w:rsidRDefault="00713670" w:rsidP="0078599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</w:p>
        </w:tc>
        <w:tc>
          <w:tcPr>
            <w:tcW w:w="936" w:type="dxa"/>
            <w:vAlign w:val="center"/>
          </w:tcPr>
          <w:p w:rsidR="00713670" w:rsidRPr="00785994" w:rsidRDefault="00EE2A0F" w:rsidP="0078599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05994" cy="430530"/>
                  <wp:effectExtent l="0" t="0" r="0" b="0"/>
                  <wp:docPr id="7" name="Immagine 2" descr="Immagine correlat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magine correla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 l="4622" t="5042" r="4622" b="5042"/>
                          <a:stretch/>
                        </pic:blipFill>
                        <pic:spPr bwMode="auto">
                          <a:xfrm>
                            <a:off x="0" y="0"/>
                            <a:ext cx="40576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  <w:vAlign w:val="center"/>
          </w:tcPr>
          <w:p w:rsidR="00713670" w:rsidRPr="00785994" w:rsidRDefault="009D3083" w:rsidP="0078599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 w:rsidRPr="009D3083">
              <w:rPr>
                <w:lang w:eastAsia="it-IT"/>
              </w:rPr>
              <w:t>Occhiali protettivi</w:t>
            </w:r>
          </w:p>
        </w:tc>
        <w:tc>
          <w:tcPr>
            <w:tcW w:w="2391" w:type="dxa"/>
            <w:vAlign w:val="center"/>
          </w:tcPr>
          <w:p w:rsidR="00713670" w:rsidRPr="00785994" w:rsidRDefault="009D3083" w:rsidP="0078599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t>EN 166:2001</w:t>
            </w:r>
          </w:p>
        </w:tc>
      </w:tr>
      <w:tr w:rsidR="00713670" w:rsidRPr="00785994" w:rsidTr="00D31349">
        <w:tc>
          <w:tcPr>
            <w:tcW w:w="928" w:type="dxa"/>
          </w:tcPr>
          <w:p w:rsidR="00713670" w:rsidRPr="00785994" w:rsidRDefault="00713670" w:rsidP="00785994">
            <w:pPr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2015" w:type="dxa"/>
            <w:vAlign w:val="center"/>
          </w:tcPr>
          <w:p w:rsidR="00713670" w:rsidRPr="00785994" w:rsidRDefault="00713670" w:rsidP="00785994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2320" w:type="dxa"/>
            <w:vAlign w:val="center"/>
          </w:tcPr>
          <w:p w:rsidR="00713670" w:rsidRPr="00785994" w:rsidRDefault="00713670" w:rsidP="00785994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  <w:vAlign w:val="center"/>
          </w:tcPr>
          <w:p w:rsidR="00713670" w:rsidRPr="00785994" w:rsidRDefault="00713670" w:rsidP="00785994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936" w:type="dxa"/>
            <w:vAlign w:val="center"/>
          </w:tcPr>
          <w:p w:rsidR="00713670" w:rsidRPr="00785994" w:rsidRDefault="00EE2A0F" w:rsidP="00785994">
            <w:pPr>
              <w:spacing w:after="0" w:line="240" w:lineRule="auto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19100" cy="409575"/>
                  <wp:effectExtent l="0" t="0" r="0" b="9525"/>
                  <wp:docPr id="6" name="Immagine 50" descr="http://www.temasafety.eu/wp-content/uploads/2013/03/DPI-di-3%C2%B0-Categori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masafety.eu/wp-content/uploads/2013/03/DPI-di-3%C2%B0-Categori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 l="52628" t="53967" r="27574" b="6242"/>
                          <a:stretch/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  <w:vAlign w:val="center"/>
          </w:tcPr>
          <w:p w:rsidR="00713670" w:rsidRPr="00785994" w:rsidRDefault="00713670" w:rsidP="00785994">
            <w:pPr>
              <w:spacing w:after="0" w:line="240" w:lineRule="auto"/>
              <w:rPr>
                <w:lang w:eastAsia="it-IT"/>
              </w:rPr>
            </w:pPr>
            <w:r>
              <w:rPr>
                <w:lang w:eastAsia="it-IT"/>
              </w:rPr>
              <w:t>Camice</w:t>
            </w:r>
          </w:p>
        </w:tc>
        <w:tc>
          <w:tcPr>
            <w:tcW w:w="2391" w:type="dxa"/>
            <w:vAlign w:val="center"/>
          </w:tcPr>
          <w:p w:rsidR="00713670" w:rsidRPr="00785994" w:rsidRDefault="009D3083" w:rsidP="00785994">
            <w:pPr>
              <w:spacing w:after="0" w:line="240" w:lineRule="auto"/>
              <w:rPr>
                <w:lang w:eastAsia="it-IT"/>
              </w:rPr>
            </w:pPr>
            <w:r>
              <w:t>EN 13034:2009</w:t>
            </w:r>
          </w:p>
        </w:tc>
      </w:tr>
    </w:tbl>
    <w:p w:rsidR="00713670" w:rsidRDefault="00713670" w:rsidP="00296D0E">
      <w:pPr>
        <w:rPr>
          <w:lang w:eastAsia="it-IT"/>
        </w:rPr>
      </w:pPr>
    </w:p>
    <w:p w:rsidR="00511286" w:rsidRDefault="00511286" w:rsidP="00511286">
      <w:pPr>
        <w:spacing w:after="160" w:line="256" w:lineRule="auto"/>
        <w:contextualSpacing/>
        <w:jc w:val="both"/>
        <w:rPr>
          <w:rFonts w:cs="Calibri"/>
          <w:i/>
          <w:sz w:val="20"/>
          <w:szCs w:val="20"/>
        </w:rPr>
      </w:pPr>
    </w:p>
    <w:p w:rsidR="00F778F7" w:rsidRPr="007B7920" w:rsidRDefault="00511286" w:rsidP="007B7920">
      <w:pPr>
        <w:spacing w:after="160" w:line="256" w:lineRule="auto"/>
        <w:contextualSpacing/>
        <w:jc w:val="both"/>
        <w:rPr>
          <w:rFonts w:cs="Calibri"/>
          <w:i/>
          <w:sz w:val="20"/>
          <w:szCs w:val="20"/>
        </w:rPr>
      </w:pPr>
      <w:bookmarkStart w:id="3" w:name="_Hlk8903507"/>
      <w:r w:rsidRPr="00511286">
        <w:rPr>
          <w:rFonts w:cs="Calibri"/>
          <w:i/>
          <w:sz w:val="20"/>
          <w:szCs w:val="20"/>
        </w:rPr>
        <w:t>La consultazione della presente scheda non sostituisce la necessaria lettura del manuale d’uso e manutenzione dell’attrezzatura in oggetto. Essa è stata redatta al fine di fornire agli utilizzatori, formati e addestrati ove necessario, un promemoria sintetico delle indicazioni contenute nel manuale medesimo.</w:t>
      </w:r>
      <w:bookmarkEnd w:id="3"/>
    </w:p>
    <w:sectPr w:rsidR="00F778F7" w:rsidRPr="007B7920" w:rsidSect="00620909">
      <w:headerReference w:type="default" r:id="rId11"/>
      <w:footerReference w:type="default" r:id="rId12"/>
      <w:pgSz w:w="11907" w:h="16839" w:code="9"/>
      <w:pgMar w:top="1560" w:right="1134" w:bottom="142" w:left="1134" w:header="1557" w:footer="708" w:gutter="0"/>
      <w:cols w:space="3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F5A" w:rsidRDefault="00963F5A" w:rsidP="003A3690">
      <w:pPr>
        <w:spacing w:after="0" w:line="240" w:lineRule="auto"/>
      </w:pPr>
      <w:r>
        <w:separator/>
      </w:r>
    </w:p>
  </w:endnote>
  <w:endnote w:type="continuationSeparator" w:id="0">
    <w:p w:rsidR="00963F5A" w:rsidRDefault="00963F5A" w:rsidP="003A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602050305020304"/>
    <w:charset w:val="00"/>
    <w:family w:val="roman"/>
    <w:notTrueType/>
    <w:pitch w:val="variable"/>
    <w:sig w:usb0="00000003" w:usb1="00000000" w:usb2="00000000" w:usb3="00000000" w:csb0="00000001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nkGothic Lt BT">
    <w:altName w:val="Copperplate Gothic Bold"/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670" w:rsidRDefault="00EE2A0F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117475</wp:posOffset>
              </wp:positionV>
              <wp:extent cx="7545705" cy="451485"/>
              <wp:effectExtent l="0" t="0" r="0" b="0"/>
              <wp:wrapNone/>
              <wp:docPr id="1" name="Casella di testo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5705" cy="451485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670" w:rsidRPr="00785994" w:rsidRDefault="00713670" w:rsidP="00865FF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248"/>
                            <w:jc w:val="center"/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:rsidR="00713670" w:rsidRPr="00785994" w:rsidRDefault="00713670" w:rsidP="00865FF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248"/>
                            <w:jc w:val="center"/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20"/>
                              <w:szCs w:val="20"/>
                            </w:rPr>
                          </w:pPr>
                          <w:r w:rsidRPr="00785994"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  Si raccomanda di integrare la scheda con le indicazioni specifiche relative alle attrezzature effettivamente in uso presso la struttura</w:t>
                          </w:r>
                        </w:p>
                        <w:p w:rsidR="00713670" w:rsidRPr="003B68DB" w:rsidRDefault="00713670" w:rsidP="00F248F4">
                          <w:pPr>
                            <w:tabs>
                              <w:tab w:val="left" w:pos="284"/>
                            </w:tabs>
                            <w:ind w:left="284" w:hanging="284"/>
                            <w:rPr>
                              <w:sz w:val="40"/>
                              <w:szCs w:val="40"/>
                              <w:lang w:eastAsia="it-IT"/>
                            </w:rPr>
                          </w:pPr>
                        </w:p>
                        <w:p w:rsidR="00713670" w:rsidRPr="00785994" w:rsidRDefault="00713670" w:rsidP="00F248F4">
                          <w:pPr>
                            <w:pStyle w:val="Titolo1"/>
                            <w:tabs>
                              <w:tab w:val="left" w:pos="-142"/>
                              <w:tab w:val="left" w:pos="284"/>
                            </w:tabs>
                            <w:spacing w:before="0"/>
                            <w:ind w:left="284" w:hanging="284"/>
                            <w:jc w:val="center"/>
                            <w:rPr>
                              <w:rFonts w:ascii="BankGothic Lt BT" w:hAnsi="BankGothic Lt BT" w:cs="Aharoni"/>
                              <w:b w:val="0"/>
                              <w:bCs w:val="0"/>
                              <w:color w:val="FFFFFF"/>
                              <w:sz w:val="20"/>
                              <w:szCs w:val="23"/>
                              <w:lang w:bidi="he-IL"/>
                            </w:rPr>
                          </w:pPr>
                          <w:r w:rsidRPr="00785994">
                            <w:rPr>
                              <w:rFonts w:ascii="BankGothic Lt BT" w:hAnsi="BankGothic Lt BT" w:cs="Aharoni"/>
                              <w:color w:val="FFFFFF"/>
                              <w:sz w:val="20"/>
                              <w:szCs w:val="23"/>
                              <w:lang w:bidi="he-IL"/>
                            </w:rPr>
                            <w:t xml:space="preserve">                                                                                                                                        </w:t>
                          </w:r>
                        </w:p>
                        <w:p w:rsidR="00713670" w:rsidRPr="00785994" w:rsidRDefault="00713670" w:rsidP="00F248F4">
                          <w:pPr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23" o:spid="_x0000_s1034" type="#_x0000_t202" style="position:absolute;margin-left:-56.75pt;margin-top:9.25pt;width:594.15pt;height:35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" fillcolor="#76923c" stroked="f" strokeweight=".5pt">
              <v:textbox>
                <w:txbxContent>
                  <w:p w:rsidR="00713670" w:rsidRPr="00785994" w:rsidRDefault="00713670" w:rsidP="00865FF9">
                    <w:pPr>
                      <w:autoSpaceDE w:val="0"/>
                      <w:autoSpaceDN w:val="0"/>
                      <w:adjustRightInd w:val="0"/>
                      <w:spacing w:after="0"/>
                      <w:ind w:right="248"/>
                      <w:jc w:val="center"/>
                      <w:rPr>
                        <w:rFonts w:cs="Swis721 Lt BT"/>
                        <w:b/>
                        <w:bCs/>
                        <w:i/>
                        <w:color w:val="FFFFFF"/>
                        <w:sz w:val="8"/>
                        <w:szCs w:val="8"/>
                      </w:rPr>
                    </w:pPr>
                  </w:p>
                  <w:p w:rsidR="00713670" w:rsidRPr="00785994" w:rsidRDefault="00713670" w:rsidP="00865FF9">
                    <w:pPr>
                      <w:autoSpaceDE w:val="0"/>
                      <w:autoSpaceDN w:val="0"/>
                      <w:adjustRightInd w:val="0"/>
                      <w:spacing w:after="0"/>
                      <w:ind w:right="248"/>
                      <w:jc w:val="center"/>
                      <w:rPr>
                        <w:rFonts w:cs="Swis721 Lt BT"/>
                        <w:b/>
                        <w:bCs/>
                        <w:i/>
                        <w:color w:val="FFFFFF"/>
                        <w:sz w:val="20"/>
                        <w:szCs w:val="20"/>
                      </w:rPr>
                    </w:pPr>
                    <w:r w:rsidRPr="00785994">
                      <w:rPr>
                        <w:rFonts w:cs="Swis721 Lt BT"/>
                        <w:b/>
                        <w:bCs/>
                        <w:i/>
                        <w:color w:val="FFFFFF"/>
                        <w:sz w:val="20"/>
                        <w:szCs w:val="20"/>
                      </w:rPr>
                      <w:t xml:space="preserve">  Si raccomanda di integrare la scheda con le indicazioni specifiche relative alle attrezzature effettivamente in uso presso la struttura</w:t>
                    </w:r>
                  </w:p>
                  <w:p w:rsidR="00713670" w:rsidRPr="003B68DB" w:rsidRDefault="00713670" w:rsidP="00F248F4">
                    <w:pPr>
                      <w:tabs>
                        <w:tab w:val="left" w:pos="284"/>
                      </w:tabs>
                      <w:ind w:left="284" w:hanging="284"/>
                      <w:rPr>
                        <w:sz w:val="40"/>
                        <w:szCs w:val="40"/>
                        <w:lang w:eastAsia="it-IT"/>
                      </w:rPr>
                    </w:pPr>
                  </w:p>
                  <w:p w:rsidR="00713670" w:rsidRPr="00785994" w:rsidRDefault="00713670" w:rsidP="00F248F4">
                    <w:pPr>
                      <w:pStyle w:val="Titolo1"/>
                      <w:tabs>
                        <w:tab w:val="left" w:pos="-142"/>
                        <w:tab w:val="left" w:pos="284"/>
                      </w:tabs>
                      <w:spacing w:before="0"/>
                      <w:ind w:left="284" w:hanging="284"/>
                      <w:jc w:val="center"/>
                      <w:rPr>
                        <w:rFonts w:ascii="BankGothic Lt BT" w:hAnsi="BankGothic Lt BT" w:cs="Aharoni"/>
                        <w:b w:val="0"/>
                        <w:bCs w:val="0"/>
                        <w:color w:val="FFFFFF"/>
                        <w:sz w:val="20"/>
                        <w:szCs w:val="23"/>
                        <w:lang w:bidi="he-IL"/>
                      </w:rPr>
                    </w:pPr>
                    <w:r w:rsidRPr="00785994">
                      <w:rPr>
                        <w:rFonts w:ascii="BankGothic Lt BT" w:hAnsi="BankGothic Lt BT" w:cs="Aharoni"/>
                        <w:color w:val="FFFFFF"/>
                        <w:sz w:val="20"/>
                        <w:szCs w:val="23"/>
                        <w:lang w:bidi="he-IL"/>
                      </w:rPr>
                      <w:t xml:space="preserve">                                                                                                                                        </w:t>
                    </w:r>
                  </w:p>
                  <w:p w:rsidR="00713670" w:rsidRPr="00785994" w:rsidRDefault="00713670" w:rsidP="00F248F4">
                    <w:pPr>
                      <w:rPr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F5A" w:rsidRDefault="00963F5A" w:rsidP="003A3690">
      <w:pPr>
        <w:spacing w:after="0" w:line="240" w:lineRule="auto"/>
      </w:pPr>
      <w:r>
        <w:separator/>
      </w:r>
    </w:p>
  </w:footnote>
  <w:footnote w:type="continuationSeparator" w:id="0">
    <w:p w:rsidR="00963F5A" w:rsidRDefault="00963F5A" w:rsidP="003A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670" w:rsidRDefault="00FD7679" w:rsidP="00620909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146685</wp:posOffset>
              </wp:positionH>
              <wp:positionV relativeFrom="paragraph">
                <wp:posOffset>-712471</wp:posOffset>
              </wp:positionV>
              <wp:extent cx="3898900" cy="371475"/>
              <wp:effectExtent l="0" t="0" r="0" b="0"/>
              <wp:wrapNone/>
              <wp:docPr id="110" name="Casella di testo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989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78F7" w:rsidRPr="00D47D8B" w:rsidRDefault="00F778F7" w:rsidP="00F778F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Swis721 Lt B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Swis721 Lt B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[INSERIRE MATRICOLA/MODELLO]</w:t>
                          </w:r>
                        </w:p>
                        <w:p w:rsidR="00713670" w:rsidRPr="00785994" w:rsidRDefault="00713670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Swis721 Lt BT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10" o:spid="_x0000_s1030" type="#_x0000_t202" style="position:absolute;margin-left:11.55pt;margin-top:-56.1pt;width:307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" filled="f" stroked="f" strokeweight=".5pt">
              <v:textbox>
                <w:txbxContent>
                  <w:p w:rsidR="00F778F7" w:rsidRPr="00D47D8B" w:rsidRDefault="00F778F7" w:rsidP="00F778F7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Swis721 Lt B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cs="Swis721 Lt B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[INSERIRE MATRICOLA/MODELLO]</w:t>
                    </w:r>
                  </w:p>
                  <w:p w:rsidR="00713670" w:rsidRPr="00785994" w:rsidRDefault="00713670" w:rsidP="00620909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Swis721 Lt BT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EE2A0F">
      <w:rPr>
        <w:noProof/>
        <w:lang w:eastAsia="it-IT"/>
      </w:rPr>
      <w:drawing>
        <wp:anchor distT="12192" distB="6604" distL="132588" distR="129159" simplePos="0" relativeHeight="251655680" behindDoc="0" locked="0" layoutInCell="1" allowOverlap="1">
          <wp:simplePos x="0" y="0"/>
          <wp:positionH relativeFrom="column">
            <wp:posOffset>-711962</wp:posOffset>
          </wp:positionH>
          <wp:positionV relativeFrom="paragraph">
            <wp:posOffset>-740918</wp:posOffset>
          </wp:positionV>
          <wp:extent cx="771398" cy="749554"/>
          <wp:effectExtent l="19050" t="19050" r="0" b="0"/>
          <wp:wrapNone/>
          <wp:docPr id="5" name="Immagine 1" descr="logoUNI_quartoGRIGI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_quartoGRIG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49300"/>
                  </a:xfrm>
                  <a:prstGeom prst="rect">
                    <a:avLst/>
                  </a:prstGeom>
                  <a:noFill/>
                  <a:ln w="9525">
                    <a:solidFill>
                      <a:srgbClr val="A5A5A5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A0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column">
                <wp:posOffset>-727710</wp:posOffset>
              </wp:positionH>
              <wp:positionV relativeFrom="paragraph">
                <wp:posOffset>-753745</wp:posOffset>
              </wp:positionV>
              <wp:extent cx="7593330" cy="774700"/>
              <wp:effectExtent l="1905" t="0" r="0" b="0"/>
              <wp:wrapNone/>
              <wp:docPr id="4" name="Casella di testo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3330" cy="77470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670" w:rsidRPr="00785994" w:rsidRDefault="00713670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1982"/>
                            <w:jc w:val="center"/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  <w:p w:rsidR="00713670" w:rsidRPr="003B68DB" w:rsidRDefault="00713670" w:rsidP="00620909">
                          <w:pPr>
                            <w:tabs>
                              <w:tab w:val="left" w:pos="284"/>
                            </w:tabs>
                            <w:ind w:left="284" w:hanging="284"/>
                            <w:rPr>
                              <w:sz w:val="40"/>
                              <w:szCs w:val="40"/>
                              <w:lang w:eastAsia="it-IT"/>
                            </w:rPr>
                          </w:pPr>
                        </w:p>
                        <w:p w:rsidR="00713670" w:rsidRPr="00785994" w:rsidRDefault="00713670" w:rsidP="00620909">
                          <w:pPr>
                            <w:pStyle w:val="Titolo1"/>
                            <w:tabs>
                              <w:tab w:val="left" w:pos="-142"/>
                              <w:tab w:val="left" w:pos="284"/>
                            </w:tabs>
                            <w:spacing w:before="0"/>
                            <w:ind w:left="284" w:hanging="284"/>
                            <w:jc w:val="center"/>
                            <w:rPr>
                              <w:rFonts w:ascii="BankGothic Lt BT" w:hAnsi="BankGothic Lt BT" w:cs="Aharoni"/>
                              <w:b w:val="0"/>
                              <w:bCs w:val="0"/>
                              <w:color w:val="FFFFFF"/>
                              <w:sz w:val="20"/>
                              <w:szCs w:val="23"/>
                              <w:lang w:bidi="he-IL"/>
                            </w:rPr>
                          </w:pPr>
                          <w:r w:rsidRPr="00785994">
                            <w:rPr>
                              <w:rFonts w:ascii="BankGothic Lt BT" w:hAnsi="BankGothic Lt BT" w:cs="Aharoni"/>
                              <w:color w:val="FFFFFF"/>
                              <w:sz w:val="20"/>
                              <w:szCs w:val="23"/>
                              <w:lang w:bidi="he-IL"/>
                            </w:rPr>
                            <w:t xml:space="preserve">                                                                                                                                        </w:t>
                          </w:r>
                        </w:p>
                        <w:p w:rsidR="00713670" w:rsidRPr="00785994" w:rsidRDefault="00713670" w:rsidP="00620909">
                          <w:pPr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15" o:spid="_x0000_s1031" type="#_x0000_t202" style="position:absolute;margin-left:-57.3pt;margin-top:-59.35pt;width:597.9pt;height:61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" fillcolor="#76923c" stroked="f" strokeweight=".5pt">
              <v:textbox>
                <w:txbxContent>
                  <w:p w:rsidR="00713670" w:rsidRPr="00785994" w:rsidRDefault="00713670" w:rsidP="00620909">
                    <w:pPr>
                      <w:autoSpaceDE w:val="0"/>
                      <w:autoSpaceDN w:val="0"/>
                      <w:adjustRightInd w:val="0"/>
                      <w:spacing w:after="0"/>
                      <w:ind w:right="1982"/>
                      <w:jc w:val="center"/>
                      <w:rPr>
                        <w:rFonts w:cs="Swis721 Lt BT"/>
                        <w:b/>
                        <w:bCs/>
                        <w:i/>
                        <w:color w:val="FFFFFF"/>
                        <w:sz w:val="40"/>
                        <w:szCs w:val="40"/>
                      </w:rPr>
                    </w:pPr>
                  </w:p>
                  <w:p w:rsidR="00713670" w:rsidRPr="003B68DB" w:rsidRDefault="00713670" w:rsidP="00620909">
                    <w:pPr>
                      <w:tabs>
                        <w:tab w:val="left" w:pos="284"/>
                      </w:tabs>
                      <w:ind w:left="284" w:hanging="284"/>
                      <w:rPr>
                        <w:sz w:val="40"/>
                        <w:szCs w:val="40"/>
                        <w:lang w:eastAsia="it-IT"/>
                      </w:rPr>
                    </w:pPr>
                  </w:p>
                  <w:p w:rsidR="00713670" w:rsidRPr="00785994" w:rsidRDefault="00713670" w:rsidP="00620909">
                    <w:pPr>
                      <w:pStyle w:val="Titolo1"/>
                      <w:tabs>
                        <w:tab w:val="left" w:pos="-142"/>
                        <w:tab w:val="left" w:pos="284"/>
                      </w:tabs>
                      <w:spacing w:before="0"/>
                      <w:ind w:left="284" w:hanging="284"/>
                      <w:jc w:val="center"/>
                      <w:rPr>
                        <w:rFonts w:ascii="BankGothic Lt BT" w:hAnsi="BankGothic Lt BT" w:cs="Aharoni"/>
                        <w:b w:val="0"/>
                        <w:bCs w:val="0"/>
                        <w:color w:val="FFFFFF"/>
                        <w:sz w:val="20"/>
                        <w:szCs w:val="23"/>
                        <w:lang w:bidi="he-IL"/>
                      </w:rPr>
                    </w:pPr>
                    <w:r w:rsidRPr="00785994">
                      <w:rPr>
                        <w:rFonts w:ascii="BankGothic Lt BT" w:hAnsi="BankGothic Lt BT" w:cs="Aharoni"/>
                        <w:color w:val="FFFFFF"/>
                        <w:sz w:val="20"/>
                        <w:szCs w:val="23"/>
                        <w:lang w:bidi="he-IL"/>
                      </w:rPr>
                      <w:t xml:space="preserve">                                                                                                                                        </w:t>
                    </w:r>
                  </w:p>
                  <w:p w:rsidR="00713670" w:rsidRPr="00785994" w:rsidRDefault="00713670" w:rsidP="00620909">
                    <w:pPr>
                      <w:rPr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EE2A0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161925</wp:posOffset>
              </wp:positionH>
              <wp:positionV relativeFrom="paragraph">
                <wp:posOffset>-313690</wp:posOffset>
              </wp:positionV>
              <wp:extent cx="4178300" cy="285750"/>
              <wp:effectExtent l="0" t="0" r="0" b="0"/>
              <wp:wrapNone/>
              <wp:docPr id="109" name="Casella di testo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783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3670" w:rsidRPr="00785994" w:rsidRDefault="00713670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Swis721 Lt BT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785994">
                            <w:rPr>
                              <w:rFonts w:cs="Swis721 Lt BT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SCHEDA DI SICUREZZA </w:t>
                          </w:r>
                          <w:r w:rsidR="00F778F7">
                            <w:rPr>
                              <w:rFonts w:cs="Swis721 Lt BT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AMADIO SAFETY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09" o:spid="_x0000_s1032" type="#_x0000_t202" style="position:absolute;margin-left:12.75pt;margin-top:-24.7pt;width:329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" filled="f" stroked="f" strokeweight=".5pt">
              <v:textbox>
                <w:txbxContent>
                  <w:p w:rsidR="00713670" w:rsidRPr="00785994" w:rsidRDefault="00713670" w:rsidP="00620909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Swis721 Lt BT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785994">
                      <w:rPr>
                        <w:rFonts w:cs="Swis721 Lt BT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SCHEDA DI SICUREZZA </w:t>
                    </w:r>
                    <w:r w:rsidR="00F778F7">
                      <w:rPr>
                        <w:rFonts w:cs="Swis721 Lt BT"/>
                        <w:b/>
                        <w:bCs/>
                        <w:color w:val="FFFFFF"/>
                        <w:sz w:val="24"/>
                        <w:szCs w:val="24"/>
                      </w:rPr>
                      <w:t>AMADIO SAFETY</w:t>
                    </w:r>
                  </w:p>
                </w:txbxContent>
              </v:textbox>
            </v:shape>
          </w:pict>
        </mc:Fallback>
      </mc:AlternateContent>
    </w:r>
    <w:r w:rsidR="00EE2A0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151765</wp:posOffset>
              </wp:positionH>
              <wp:positionV relativeFrom="paragraph">
                <wp:posOffset>-354330</wp:posOffset>
              </wp:positionV>
              <wp:extent cx="4014470" cy="0"/>
              <wp:effectExtent l="5080" t="5715" r="9525" b="13335"/>
              <wp:wrapNone/>
              <wp:docPr id="3" name="Connettore 1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144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7FBD75" id="Connettore 1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-27.9pt" to="328.0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OqGgIAADE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" strokecolor="white"/>
          </w:pict>
        </mc:Fallback>
      </mc:AlternateContent>
    </w:r>
    <w:r w:rsidR="00EE2A0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4164965</wp:posOffset>
              </wp:positionH>
              <wp:positionV relativeFrom="paragraph">
                <wp:posOffset>-558165</wp:posOffset>
              </wp:positionV>
              <wp:extent cx="2133600" cy="452755"/>
              <wp:effectExtent l="0" t="0" r="0" b="0"/>
              <wp:wrapNone/>
              <wp:docPr id="113" name="Casella di testo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3600" cy="452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78F7" w:rsidRPr="006B20A9" w:rsidRDefault="00F778F7" w:rsidP="00F778F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cs="Swis721 Lt BT"/>
                              <w:b/>
                              <w:bCs/>
                              <w:color w:val="FFFFFF" w:themeColor="background1"/>
                              <w:sz w:val="36"/>
                              <w:szCs w:val="18"/>
                            </w:rPr>
                          </w:pPr>
                          <w:r w:rsidRPr="006B20A9">
                            <w:rPr>
                              <w:rFonts w:cs="Calibri"/>
                              <w:b/>
                              <w:bCs/>
                              <w:color w:val="FFFFFF" w:themeColor="background1"/>
                              <w:sz w:val="36"/>
                              <w:szCs w:val="18"/>
                            </w:rPr>
                            <w:t>[</w:t>
                          </w:r>
                          <w:r w:rsidRPr="006B20A9">
                            <w:rPr>
                              <w:rFonts w:cs="Swis721 Lt BT"/>
                              <w:b/>
                              <w:bCs/>
                              <w:color w:val="FFFFFF" w:themeColor="background1"/>
                              <w:sz w:val="36"/>
                              <w:szCs w:val="18"/>
                            </w:rPr>
                            <w:t>INSERIRE IL CIUP</w:t>
                          </w:r>
                          <w:r w:rsidRPr="006B20A9">
                            <w:rPr>
                              <w:rFonts w:cs="Calibri"/>
                              <w:b/>
                              <w:bCs/>
                              <w:color w:val="FFFFFF" w:themeColor="background1"/>
                              <w:sz w:val="36"/>
                              <w:szCs w:val="18"/>
                            </w:rPr>
                            <w:t>]</w:t>
                          </w:r>
                        </w:p>
                        <w:p w:rsidR="00713670" w:rsidRPr="00785994" w:rsidRDefault="00713670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cs="Swis721 Lt BT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13" o:spid="_x0000_s1033" type="#_x0000_t202" style="position:absolute;margin-left:327.95pt;margin-top:-43.95pt;width:168pt;height:3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" filled="f" stroked="f" strokeweight=".5pt">
              <v:textbox>
                <w:txbxContent>
                  <w:p w:rsidR="00F778F7" w:rsidRPr="006B20A9" w:rsidRDefault="00F778F7" w:rsidP="00F778F7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Swis721 Lt BT"/>
                        <w:b/>
                        <w:bCs/>
                        <w:color w:val="FFFFFF" w:themeColor="background1"/>
                        <w:sz w:val="36"/>
                        <w:szCs w:val="18"/>
                      </w:rPr>
                    </w:pPr>
                    <w:r w:rsidRPr="006B20A9">
                      <w:rPr>
                        <w:rFonts w:cs="Calibri"/>
                        <w:b/>
                        <w:bCs/>
                        <w:color w:val="FFFFFF" w:themeColor="background1"/>
                        <w:sz w:val="36"/>
                        <w:szCs w:val="18"/>
                      </w:rPr>
                      <w:t>[</w:t>
                    </w:r>
                    <w:r w:rsidRPr="006B20A9">
                      <w:rPr>
                        <w:rFonts w:cs="Swis721 Lt BT"/>
                        <w:b/>
                        <w:bCs/>
                        <w:color w:val="FFFFFF" w:themeColor="background1"/>
                        <w:sz w:val="36"/>
                        <w:szCs w:val="18"/>
                      </w:rPr>
                      <w:t>INSERIRE IL CIUP</w:t>
                    </w:r>
                    <w:r w:rsidRPr="006B20A9">
                      <w:rPr>
                        <w:rFonts w:cs="Calibri"/>
                        <w:b/>
                        <w:bCs/>
                        <w:color w:val="FFFFFF" w:themeColor="background1"/>
                        <w:sz w:val="36"/>
                        <w:szCs w:val="18"/>
                      </w:rPr>
                      <w:t>]</w:t>
                    </w:r>
                  </w:p>
                  <w:p w:rsidR="00713670" w:rsidRPr="00785994" w:rsidRDefault="00713670" w:rsidP="00620909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Swis721 Lt BT"/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E2A0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6273800</wp:posOffset>
              </wp:positionH>
              <wp:positionV relativeFrom="paragraph">
                <wp:posOffset>-354330</wp:posOffset>
              </wp:positionV>
              <wp:extent cx="1137285" cy="0"/>
              <wp:effectExtent l="12065" t="5715" r="12700" b="13335"/>
              <wp:wrapNone/>
              <wp:docPr id="2" name="Connettore 1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372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62CFFA" id="Connettore 1 2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" strokecolor="white"/>
          </w:pict>
        </mc:Fallback>
      </mc:AlternateContent>
    </w:r>
  </w:p>
  <w:p w:rsidR="00713670" w:rsidRDefault="007136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8E1DCC"/>
    <w:multiLevelType w:val="hybridMultilevel"/>
    <w:tmpl w:val="A1523A4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227"/>
    <w:multiLevelType w:val="hybridMultilevel"/>
    <w:tmpl w:val="BF9A18D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3340"/>
    <w:multiLevelType w:val="hybridMultilevel"/>
    <w:tmpl w:val="09B27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27A80"/>
    <w:multiLevelType w:val="hybridMultilevel"/>
    <w:tmpl w:val="6D98F370"/>
    <w:lvl w:ilvl="0" w:tplc="AFAABD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F623B"/>
    <w:multiLevelType w:val="hybridMultilevel"/>
    <w:tmpl w:val="098EDA6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B455F"/>
    <w:multiLevelType w:val="hybridMultilevel"/>
    <w:tmpl w:val="5C4EB8A2"/>
    <w:lvl w:ilvl="0" w:tplc="E7D0B9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4321D5"/>
    <w:multiLevelType w:val="hybridMultilevel"/>
    <w:tmpl w:val="66DC67BC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B3001"/>
    <w:multiLevelType w:val="hybridMultilevel"/>
    <w:tmpl w:val="AA4CDB3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C452F"/>
    <w:multiLevelType w:val="hybridMultilevel"/>
    <w:tmpl w:val="E8D03A68"/>
    <w:lvl w:ilvl="0" w:tplc="35F8B87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DB5835"/>
    <w:multiLevelType w:val="hybridMultilevel"/>
    <w:tmpl w:val="E65A928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A11482"/>
    <w:multiLevelType w:val="hybridMultilevel"/>
    <w:tmpl w:val="D012BC0E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1058A"/>
    <w:multiLevelType w:val="hybridMultilevel"/>
    <w:tmpl w:val="5620A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4423A"/>
    <w:multiLevelType w:val="hybridMultilevel"/>
    <w:tmpl w:val="B9CE847C"/>
    <w:lvl w:ilvl="0" w:tplc="BA7EFC1A">
      <w:start w:val="1"/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Calibri" w:hAnsi="Calibri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01324"/>
    <w:multiLevelType w:val="hybridMultilevel"/>
    <w:tmpl w:val="06E018C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10152"/>
    <w:multiLevelType w:val="hybridMultilevel"/>
    <w:tmpl w:val="BC3869C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5152E"/>
    <w:multiLevelType w:val="hybridMultilevel"/>
    <w:tmpl w:val="114A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02426"/>
    <w:multiLevelType w:val="hybridMultilevel"/>
    <w:tmpl w:val="1D80043C"/>
    <w:lvl w:ilvl="0" w:tplc="53C8A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529BA"/>
    <w:multiLevelType w:val="hybridMultilevel"/>
    <w:tmpl w:val="1234B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D1E81"/>
    <w:multiLevelType w:val="hybridMultilevel"/>
    <w:tmpl w:val="CF2EBB82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83055"/>
    <w:multiLevelType w:val="hybridMultilevel"/>
    <w:tmpl w:val="E19E0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945EA"/>
    <w:multiLevelType w:val="hybridMultilevel"/>
    <w:tmpl w:val="A658F4FC"/>
    <w:lvl w:ilvl="0" w:tplc="04209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6923C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7B95"/>
    <w:multiLevelType w:val="hybridMultilevel"/>
    <w:tmpl w:val="8D88FF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95E2D"/>
    <w:multiLevelType w:val="multilevel"/>
    <w:tmpl w:val="7A1C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79C7331"/>
    <w:multiLevelType w:val="hybridMultilevel"/>
    <w:tmpl w:val="2CB4838E"/>
    <w:lvl w:ilvl="0" w:tplc="43B85A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EF55E18"/>
    <w:multiLevelType w:val="hybridMultilevel"/>
    <w:tmpl w:val="EF588D5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56558"/>
    <w:multiLevelType w:val="hybridMultilevel"/>
    <w:tmpl w:val="79FAF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D29FF"/>
    <w:multiLevelType w:val="hybridMultilevel"/>
    <w:tmpl w:val="C54EFE86"/>
    <w:lvl w:ilvl="0" w:tplc="3A342D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B2D84"/>
    <w:multiLevelType w:val="multilevel"/>
    <w:tmpl w:val="BF4EA33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247D53"/>
    <w:multiLevelType w:val="hybridMultilevel"/>
    <w:tmpl w:val="4B34624C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5883621F"/>
    <w:multiLevelType w:val="hybridMultilevel"/>
    <w:tmpl w:val="8BC6B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E784D"/>
    <w:multiLevelType w:val="hybridMultilevel"/>
    <w:tmpl w:val="3446F388"/>
    <w:lvl w:ilvl="0" w:tplc="5712D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5F2817"/>
    <w:multiLevelType w:val="hybridMultilevel"/>
    <w:tmpl w:val="7ED2CA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82409"/>
    <w:multiLevelType w:val="multilevel"/>
    <w:tmpl w:val="7052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A353850"/>
    <w:multiLevelType w:val="hybridMultilevel"/>
    <w:tmpl w:val="3FFE449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00861"/>
    <w:multiLevelType w:val="hybridMultilevel"/>
    <w:tmpl w:val="3B628D8E"/>
    <w:lvl w:ilvl="0" w:tplc="E1E6C01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0566CB"/>
    <w:multiLevelType w:val="hybridMultilevel"/>
    <w:tmpl w:val="91CA5EF2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7" w15:restartNumberingAfterBreak="0">
    <w:nsid w:val="74176B53"/>
    <w:multiLevelType w:val="hybridMultilevel"/>
    <w:tmpl w:val="329E625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23B8E"/>
    <w:multiLevelType w:val="hybridMultilevel"/>
    <w:tmpl w:val="2AA095F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D4A17"/>
    <w:multiLevelType w:val="multilevel"/>
    <w:tmpl w:val="3B628D8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781F16"/>
    <w:multiLevelType w:val="hybridMultilevel"/>
    <w:tmpl w:val="AB78BFF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1770D"/>
    <w:multiLevelType w:val="hybridMultilevel"/>
    <w:tmpl w:val="011AB57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6"/>
  </w:num>
  <w:num w:numId="7">
    <w:abstractNumId w:val="20"/>
  </w:num>
  <w:num w:numId="8">
    <w:abstractNumId w:val="33"/>
  </w:num>
  <w:num w:numId="9">
    <w:abstractNumId w:val="40"/>
  </w:num>
  <w:num w:numId="10">
    <w:abstractNumId w:val="38"/>
  </w:num>
  <w:num w:numId="11">
    <w:abstractNumId w:val="27"/>
  </w:num>
  <w:num w:numId="12">
    <w:abstractNumId w:val="16"/>
  </w:num>
  <w:num w:numId="13">
    <w:abstractNumId w:val="14"/>
  </w:num>
  <w:num w:numId="14">
    <w:abstractNumId w:val="2"/>
  </w:num>
  <w:num w:numId="15">
    <w:abstractNumId w:val="5"/>
  </w:num>
  <w:num w:numId="16">
    <w:abstractNumId w:val="41"/>
  </w:num>
  <w:num w:numId="17">
    <w:abstractNumId w:val="8"/>
  </w:num>
  <w:num w:numId="18">
    <w:abstractNumId w:val="7"/>
  </w:num>
  <w:num w:numId="19">
    <w:abstractNumId w:val="25"/>
  </w:num>
  <w:num w:numId="20">
    <w:abstractNumId w:val="23"/>
  </w:num>
  <w:num w:numId="21">
    <w:abstractNumId w:val="11"/>
  </w:num>
  <w:num w:numId="22">
    <w:abstractNumId w:val="24"/>
  </w:num>
  <w:num w:numId="23">
    <w:abstractNumId w:val="37"/>
  </w:num>
  <w:num w:numId="24">
    <w:abstractNumId w:val="19"/>
  </w:num>
  <w:num w:numId="25">
    <w:abstractNumId w:val="15"/>
  </w:num>
  <w:num w:numId="26">
    <w:abstractNumId w:val="17"/>
  </w:num>
  <w:num w:numId="27">
    <w:abstractNumId w:val="21"/>
  </w:num>
  <w:num w:numId="28">
    <w:abstractNumId w:val="12"/>
  </w:num>
  <w:num w:numId="29">
    <w:abstractNumId w:val="29"/>
  </w:num>
  <w:num w:numId="30">
    <w:abstractNumId w:val="36"/>
  </w:num>
  <w:num w:numId="31">
    <w:abstractNumId w:val="22"/>
  </w:num>
  <w:num w:numId="32">
    <w:abstractNumId w:val="32"/>
  </w:num>
  <w:num w:numId="33">
    <w:abstractNumId w:val="9"/>
  </w:num>
  <w:num w:numId="34">
    <w:abstractNumId w:val="31"/>
  </w:num>
  <w:num w:numId="35">
    <w:abstractNumId w:val="10"/>
  </w:num>
  <w:num w:numId="36">
    <w:abstractNumId w:val="18"/>
  </w:num>
  <w:num w:numId="37">
    <w:abstractNumId w:val="4"/>
  </w:num>
  <w:num w:numId="38">
    <w:abstractNumId w:val="6"/>
  </w:num>
  <w:num w:numId="39">
    <w:abstractNumId w:val="13"/>
  </w:num>
  <w:num w:numId="40">
    <w:abstractNumId w:val="28"/>
  </w:num>
  <w:num w:numId="41">
    <w:abstractNumId w:val="3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4F"/>
    <w:rsid w:val="0000182A"/>
    <w:rsid w:val="000024EF"/>
    <w:rsid w:val="0000275D"/>
    <w:rsid w:val="0001786A"/>
    <w:rsid w:val="0002062F"/>
    <w:rsid w:val="000447DE"/>
    <w:rsid w:val="0005138D"/>
    <w:rsid w:val="00057120"/>
    <w:rsid w:val="00062D71"/>
    <w:rsid w:val="00065141"/>
    <w:rsid w:val="0006535E"/>
    <w:rsid w:val="0007568B"/>
    <w:rsid w:val="00075C21"/>
    <w:rsid w:val="00082ADF"/>
    <w:rsid w:val="00083467"/>
    <w:rsid w:val="00091748"/>
    <w:rsid w:val="00094752"/>
    <w:rsid w:val="000A5399"/>
    <w:rsid w:val="000B05BE"/>
    <w:rsid w:val="000C5CC7"/>
    <w:rsid w:val="000D0E69"/>
    <w:rsid w:val="000D42AB"/>
    <w:rsid w:val="000F2578"/>
    <w:rsid w:val="0010153B"/>
    <w:rsid w:val="00103AD0"/>
    <w:rsid w:val="00103F0F"/>
    <w:rsid w:val="00107A6D"/>
    <w:rsid w:val="00121E99"/>
    <w:rsid w:val="001371D0"/>
    <w:rsid w:val="0014249D"/>
    <w:rsid w:val="001478BC"/>
    <w:rsid w:val="00163250"/>
    <w:rsid w:val="00166DCE"/>
    <w:rsid w:val="0017081B"/>
    <w:rsid w:val="00171F75"/>
    <w:rsid w:val="0018117B"/>
    <w:rsid w:val="00181B23"/>
    <w:rsid w:val="00183245"/>
    <w:rsid w:val="001A0F95"/>
    <w:rsid w:val="001A7073"/>
    <w:rsid w:val="001A7503"/>
    <w:rsid w:val="001B491D"/>
    <w:rsid w:val="001D0AE1"/>
    <w:rsid w:val="001D25C2"/>
    <w:rsid w:val="001D2A97"/>
    <w:rsid w:val="001D70B1"/>
    <w:rsid w:val="001E08B9"/>
    <w:rsid w:val="001E5365"/>
    <w:rsid w:val="001E563A"/>
    <w:rsid w:val="001F127D"/>
    <w:rsid w:val="00213518"/>
    <w:rsid w:val="002140D2"/>
    <w:rsid w:val="00214FF6"/>
    <w:rsid w:val="00223DDB"/>
    <w:rsid w:val="0022435B"/>
    <w:rsid w:val="00226CD5"/>
    <w:rsid w:val="00235C86"/>
    <w:rsid w:val="0024078D"/>
    <w:rsid w:val="00241343"/>
    <w:rsid w:val="00245675"/>
    <w:rsid w:val="00265055"/>
    <w:rsid w:val="00265376"/>
    <w:rsid w:val="00276583"/>
    <w:rsid w:val="0029080C"/>
    <w:rsid w:val="002931DD"/>
    <w:rsid w:val="00296D0E"/>
    <w:rsid w:val="00297299"/>
    <w:rsid w:val="002A0ACA"/>
    <w:rsid w:val="002A36AD"/>
    <w:rsid w:val="002A3837"/>
    <w:rsid w:val="002B18D5"/>
    <w:rsid w:val="002C7D1D"/>
    <w:rsid w:val="002D25F9"/>
    <w:rsid w:val="002D479D"/>
    <w:rsid w:val="002F0C26"/>
    <w:rsid w:val="002F7BDA"/>
    <w:rsid w:val="003140ED"/>
    <w:rsid w:val="00314D80"/>
    <w:rsid w:val="00320F8A"/>
    <w:rsid w:val="00335FE0"/>
    <w:rsid w:val="00342D1E"/>
    <w:rsid w:val="00365325"/>
    <w:rsid w:val="00371F51"/>
    <w:rsid w:val="00377E7F"/>
    <w:rsid w:val="00386EBD"/>
    <w:rsid w:val="003A1526"/>
    <w:rsid w:val="003A3690"/>
    <w:rsid w:val="003B08CC"/>
    <w:rsid w:val="003B68DB"/>
    <w:rsid w:val="003B6A8F"/>
    <w:rsid w:val="003C06C1"/>
    <w:rsid w:val="003E3D30"/>
    <w:rsid w:val="003E642C"/>
    <w:rsid w:val="003F2939"/>
    <w:rsid w:val="003F32C6"/>
    <w:rsid w:val="0040040B"/>
    <w:rsid w:val="00416270"/>
    <w:rsid w:val="00423FFB"/>
    <w:rsid w:val="00443142"/>
    <w:rsid w:val="00445BB4"/>
    <w:rsid w:val="00457F4B"/>
    <w:rsid w:val="00472E75"/>
    <w:rsid w:val="00482980"/>
    <w:rsid w:val="00486B94"/>
    <w:rsid w:val="00491C44"/>
    <w:rsid w:val="004A11F8"/>
    <w:rsid w:val="004A2E74"/>
    <w:rsid w:val="004A4E0E"/>
    <w:rsid w:val="004C21D0"/>
    <w:rsid w:val="004C3EB8"/>
    <w:rsid w:val="004D21D1"/>
    <w:rsid w:val="004E4894"/>
    <w:rsid w:val="004E5A9C"/>
    <w:rsid w:val="004F397C"/>
    <w:rsid w:val="00511286"/>
    <w:rsid w:val="00520D9C"/>
    <w:rsid w:val="0052330B"/>
    <w:rsid w:val="00523878"/>
    <w:rsid w:val="00527554"/>
    <w:rsid w:val="005452E0"/>
    <w:rsid w:val="00553A73"/>
    <w:rsid w:val="00556BE5"/>
    <w:rsid w:val="0056207B"/>
    <w:rsid w:val="00575501"/>
    <w:rsid w:val="005825E4"/>
    <w:rsid w:val="00583415"/>
    <w:rsid w:val="005874D2"/>
    <w:rsid w:val="00587CA9"/>
    <w:rsid w:val="00590EED"/>
    <w:rsid w:val="00592A27"/>
    <w:rsid w:val="00597578"/>
    <w:rsid w:val="005B231D"/>
    <w:rsid w:val="005B625A"/>
    <w:rsid w:val="005B7A12"/>
    <w:rsid w:val="005D76C8"/>
    <w:rsid w:val="005F43B6"/>
    <w:rsid w:val="006014BA"/>
    <w:rsid w:val="0061040D"/>
    <w:rsid w:val="00614CEF"/>
    <w:rsid w:val="00620909"/>
    <w:rsid w:val="006457CA"/>
    <w:rsid w:val="0065351C"/>
    <w:rsid w:val="006622A7"/>
    <w:rsid w:val="0066280F"/>
    <w:rsid w:val="00667AE7"/>
    <w:rsid w:val="006814B1"/>
    <w:rsid w:val="006A37EC"/>
    <w:rsid w:val="006A5251"/>
    <w:rsid w:val="006B0358"/>
    <w:rsid w:val="006B29EC"/>
    <w:rsid w:val="006C0590"/>
    <w:rsid w:val="006F3D12"/>
    <w:rsid w:val="006F4706"/>
    <w:rsid w:val="00700A0F"/>
    <w:rsid w:val="00703472"/>
    <w:rsid w:val="00713098"/>
    <w:rsid w:val="00713670"/>
    <w:rsid w:val="007149BF"/>
    <w:rsid w:val="007151A9"/>
    <w:rsid w:val="007156AE"/>
    <w:rsid w:val="00731F78"/>
    <w:rsid w:val="00733DDB"/>
    <w:rsid w:val="00737F7D"/>
    <w:rsid w:val="00775986"/>
    <w:rsid w:val="00785994"/>
    <w:rsid w:val="00786DF0"/>
    <w:rsid w:val="00787424"/>
    <w:rsid w:val="00792C4F"/>
    <w:rsid w:val="007A4105"/>
    <w:rsid w:val="007B7920"/>
    <w:rsid w:val="007B7F91"/>
    <w:rsid w:val="007C001D"/>
    <w:rsid w:val="007C24F4"/>
    <w:rsid w:val="007D09D8"/>
    <w:rsid w:val="007D2D84"/>
    <w:rsid w:val="007E0D1E"/>
    <w:rsid w:val="007E49B0"/>
    <w:rsid w:val="007E565C"/>
    <w:rsid w:val="007F364F"/>
    <w:rsid w:val="007F464C"/>
    <w:rsid w:val="00802289"/>
    <w:rsid w:val="008054AD"/>
    <w:rsid w:val="008077BB"/>
    <w:rsid w:val="0082016A"/>
    <w:rsid w:val="00827210"/>
    <w:rsid w:val="008519A1"/>
    <w:rsid w:val="00865FF9"/>
    <w:rsid w:val="00876351"/>
    <w:rsid w:val="008800F3"/>
    <w:rsid w:val="00883B70"/>
    <w:rsid w:val="00886391"/>
    <w:rsid w:val="00891F61"/>
    <w:rsid w:val="00893206"/>
    <w:rsid w:val="008A61CB"/>
    <w:rsid w:val="008A6229"/>
    <w:rsid w:val="008B6823"/>
    <w:rsid w:val="008B7F1B"/>
    <w:rsid w:val="008D042E"/>
    <w:rsid w:val="008E334F"/>
    <w:rsid w:val="008E3EC7"/>
    <w:rsid w:val="009110DA"/>
    <w:rsid w:val="00916851"/>
    <w:rsid w:val="00920CAF"/>
    <w:rsid w:val="00924172"/>
    <w:rsid w:val="00933E39"/>
    <w:rsid w:val="00935FC8"/>
    <w:rsid w:val="009413F0"/>
    <w:rsid w:val="00944BEF"/>
    <w:rsid w:val="00961B13"/>
    <w:rsid w:val="00963F5A"/>
    <w:rsid w:val="00966128"/>
    <w:rsid w:val="009A6192"/>
    <w:rsid w:val="009A660C"/>
    <w:rsid w:val="009A6D3E"/>
    <w:rsid w:val="009B2F78"/>
    <w:rsid w:val="009C69ED"/>
    <w:rsid w:val="009D1142"/>
    <w:rsid w:val="009D3083"/>
    <w:rsid w:val="009F01A7"/>
    <w:rsid w:val="009F470E"/>
    <w:rsid w:val="009F7B72"/>
    <w:rsid w:val="00A02F61"/>
    <w:rsid w:val="00A10E58"/>
    <w:rsid w:val="00A12AAF"/>
    <w:rsid w:val="00A17C9B"/>
    <w:rsid w:val="00A23B3E"/>
    <w:rsid w:val="00A348E8"/>
    <w:rsid w:val="00A40B9C"/>
    <w:rsid w:val="00A623B7"/>
    <w:rsid w:val="00A81E8B"/>
    <w:rsid w:val="00AB2380"/>
    <w:rsid w:val="00AB2FD9"/>
    <w:rsid w:val="00AB652F"/>
    <w:rsid w:val="00AC08C3"/>
    <w:rsid w:val="00AC1227"/>
    <w:rsid w:val="00AC1E2A"/>
    <w:rsid w:val="00AD35B5"/>
    <w:rsid w:val="00AF45E7"/>
    <w:rsid w:val="00B15FC0"/>
    <w:rsid w:val="00B26E35"/>
    <w:rsid w:val="00B313F8"/>
    <w:rsid w:val="00B35491"/>
    <w:rsid w:val="00B42A51"/>
    <w:rsid w:val="00B557B5"/>
    <w:rsid w:val="00B57488"/>
    <w:rsid w:val="00B65A5C"/>
    <w:rsid w:val="00B73619"/>
    <w:rsid w:val="00B86007"/>
    <w:rsid w:val="00B939C7"/>
    <w:rsid w:val="00B93DB9"/>
    <w:rsid w:val="00BA2614"/>
    <w:rsid w:val="00BA27DC"/>
    <w:rsid w:val="00BC1EFB"/>
    <w:rsid w:val="00BC7EF6"/>
    <w:rsid w:val="00BD7B45"/>
    <w:rsid w:val="00BD7C03"/>
    <w:rsid w:val="00BE1D05"/>
    <w:rsid w:val="00BF29E8"/>
    <w:rsid w:val="00C04E2B"/>
    <w:rsid w:val="00C07B00"/>
    <w:rsid w:val="00C11E26"/>
    <w:rsid w:val="00C17CC7"/>
    <w:rsid w:val="00C232E3"/>
    <w:rsid w:val="00C25FAE"/>
    <w:rsid w:val="00C3148A"/>
    <w:rsid w:val="00C354D6"/>
    <w:rsid w:val="00C44160"/>
    <w:rsid w:val="00C457CA"/>
    <w:rsid w:val="00C55D31"/>
    <w:rsid w:val="00C55DD6"/>
    <w:rsid w:val="00C602D2"/>
    <w:rsid w:val="00C735E5"/>
    <w:rsid w:val="00C77B68"/>
    <w:rsid w:val="00C843A1"/>
    <w:rsid w:val="00C87901"/>
    <w:rsid w:val="00C900C0"/>
    <w:rsid w:val="00C978C7"/>
    <w:rsid w:val="00CA0AFA"/>
    <w:rsid w:val="00CA1AC7"/>
    <w:rsid w:val="00CA1AD4"/>
    <w:rsid w:val="00CA2012"/>
    <w:rsid w:val="00CA3662"/>
    <w:rsid w:val="00CA379D"/>
    <w:rsid w:val="00CB263B"/>
    <w:rsid w:val="00CB42A7"/>
    <w:rsid w:val="00CB5E0B"/>
    <w:rsid w:val="00CC335E"/>
    <w:rsid w:val="00CC4A1B"/>
    <w:rsid w:val="00CD4954"/>
    <w:rsid w:val="00CE563D"/>
    <w:rsid w:val="00CF797A"/>
    <w:rsid w:val="00D25E28"/>
    <w:rsid w:val="00D31349"/>
    <w:rsid w:val="00D335E9"/>
    <w:rsid w:val="00D34935"/>
    <w:rsid w:val="00D37AF7"/>
    <w:rsid w:val="00D41D8B"/>
    <w:rsid w:val="00D46CC0"/>
    <w:rsid w:val="00D47D8B"/>
    <w:rsid w:val="00D54999"/>
    <w:rsid w:val="00D5767E"/>
    <w:rsid w:val="00D57DA3"/>
    <w:rsid w:val="00D7059D"/>
    <w:rsid w:val="00D80DB2"/>
    <w:rsid w:val="00D82EF4"/>
    <w:rsid w:val="00D83F3E"/>
    <w:rsid w:val="00D90842"/>
    <w:rsid w:val="00D92EF6"/>
    <w:rsid w:val="00DB053D"/>
    <w:rsid w:val="00DB0B55"/>
    <w:rsid w:val="00DB5A02"/>
    <w:rsid w:val="00DC5C8F"/>
    <w:rsid w:val="00DC718D"/>
    <w:rsid w:val="00DF0DFC"/>
    <w:rsid w:val="00E02590"/>
    <w:rsid w:val="00E0466A"/>
    <w:rsid w:val="00E1705C"/>
    <w:rsid w:val="00E27689"/>
    <w:rsid w:val="00E33401"/>
    <w:rsid w:val="00E412B9"/>
    <w:rsid w:val="00E60957"/>
    <w:rsid w:val="00E612CB"/>
    <w:rsid w:val="00E71B24"/>
    <w:rsid w:val="00E76DE7"/>
    <w:rsid w:val="00E76EA5"/>
    <w:rsid w:val="00E92009"/>
    <w:rsid w:val="00E933C8"/>
    <w:rsid w:val="00E96EA1"/>
    <w:rsid w:val="00EA08BB"/>
    <w:rsid w:val="00EB0DE4"/>
    <w:rsid w:val="00EB415F"/>
    <w:rsid w:val="00EC60D9"/>
    <w:rsid w:val="00ED2BA0"/>
    <w:rsid w:val="00ED39B1"/>
    <w:rsid w:val="00ED51B0"/>
    <w:rsid w:val="00EE2A0F"/>
    <w:rsid w:val="00EE2B62"/>
    <w:rsid w:val="00F027AC"/>
    <w:rsid w:val="00F038F9"/>
    <w:rsid w:val="00F10609"/>
    <w:rsid w:val="00F1540C"/>
    <w:rsid w:val="00F248F4"/>
    <w:rsid w:val="00F3144A"/>
    <w:rsid w:val="00F33C2A"/>
    <w:rsid w:val="00F3775B"/>
    <w:rsid w:val="00F40266"/>
    <w:rsid w:val="00F41734"/>
    <w:rsid w:val="00F476B0"/>
    <w:rsid w:val="00F51A92"/>
    <w:rsid w:val="00F53839"/>
    <w:rsid w:val="00F55A40"/>
    <w:rsid w:val="00F56CFB"/>
    <w:rsid w:val="00F74A50"/>
    <w:rsid w:val="00F7511D"/>
    <w:rsid w:val="00F778F7"/>
    <w:rsid w:val="00F8231F"/>
    <w:rsid w:val="00F868F7"/>
    <w:rsid w:val="00FA48C5"/>
    <w:rsid w:val="00FB60DB"/>
    <w:rsid w:val="00FC2B11"/>
    <w:rsid w:val="00FD1D78"/>
    <w:rsid w:val="00FD35E8"/>
    <w:rsid w:val="00FD6123"/>
    <w:rsid w:val="00FD7679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4E91CA1"/>
  <w15:docId w15:val="{5540D86D-20A1-444B-A52F-8B954491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2C4F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2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7F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92C4F"/>
    <w:rPr>
      <w:rFonts w:ascii="Cambria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57F4B"/>
    <w:rPr>
      <w:rFonts w:ascii="Cambria" w:hAnsi="Cambria" w:cs="Times New Roman"/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79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92C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D7C03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A36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A3690"/>
    <w:rPr>
      <w:rFonts w:cs="Times New Roman"/>
    </w:rPr>
  </w:style>
  <w:style w:type="paragraph" w:customStyle="1" w:styleId="Testo123">
    <w:name w:val="Testo 123"/>
    <w:uiPriority w:val="99"/>
    <w:rsid w:val="00AB2FD9"/>
    <w:pPr>
      <w:widowControl w:val="0"/>
      <w:tabs>
        <w:tab w:val="left" w:pos="320"/>
      </w:tabs>
      <w:autoSpaceDE w:val="0"/>
      <w:autoSpaceDN w:val="0"/>
      <w:adjustRightInd w:val="0"/>
      <w:spacing w:before="120" w:line="240" w:lineRule="atLeast"/>
      <w:ind w:left="320" w:hanging="320"/>
      <w:jc w:val="both"/>
    </w:pPr>
    <w:rPr>
      <w:rFonts w:ascii="Palatino" w:eastAsia="Times New Roman" w:hAnsi="Palatino" w:cs="Palatino"/>
      <w:color w:val="000000"/>
      <w:w w:val="0"/>
      <w:sz w:val="20"/>
      <w:szCs w:val="20"/>
    </w:rPr>
  </w:style>
  <w:style w:type="table" w:styleId="Grigliatabella">
    <w:name w:val="Table Grid"/>
    <w:basedOn w:val="Tabellanormale"/>
    <w:uiPriority w:val="99"/>
    <w:rsid w:val="00A02F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3">
    <w:name w:val="Light List Accent 3"/>
    <w:basedOn w:val="Tabellanormale"/>
    <w:uiPriority w:val="99"/>
    <w:rsid w:val="00A02F61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medio2-Colore3">
    <w:name w:val="Medium List 2 Accent 3"/>
    <w:basedOn w:val="Tabellanormale"/>
    <w:uiPriority w:val="99"/>
    <w:rsid w:val="00FB60DB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rigliamedia2-Colore3">
    <w:name w:val="Medium Grid 2 Accent 3"/>
    <w:basedOn w:val="Tabellanormale"/>
    <w:uiPriority w:val="99"/>
    <w:rsid w:val="00D46CC0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Sfondochiaro-Colore3">
    <w:name w:val="Light Shading Accent 3"/>
    <w:basedOn w:val="Tabellanormale"/>
    <w:uiPriority w:val="99"/>
    <w:rsid w:val="00F56CFB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igliachiara-Colore3">
    <w:name w:val="Light Grid Accent 3"/>
    <w:basedOn w:val="Tabellanormale"/>
    <w:uiPriority w:val="99"/>
    <w:rsid w:val="00F56CFB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Collegamentoipertestuale">
    <w:name w:val="Hyperlink"/>
    <w:basedOn w:val="Carpredefinitoparagrafo"/>
    <w:uiPriority w:val="99"/>
    <w:rsid w:val="003140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1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60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1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1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1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1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81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16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81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16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60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1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1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1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1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81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16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81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16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138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sicurezza attrezzature da lavoro</vt:lpstr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sicurezza attrezzature da lavoro</dc:title>
  <dc:subject/>
  <dc:creator>gabriella valentino</dc:creator>
  <cp:keywords/>
  <dc:description/>
  <cp:lastModifiedBy>FABRIZIO BORRELLI</cp:lastModifiedBy>
  <cp:revision>9</cp:revision>
  <cp:lastPrinted>2018-06-14T08:35:00Z</cp:lastPrinted>
  <dcterms:created xsi:type="dcterms:W3CDTF">2019-04-10T14:07:00Z</dcterms:created>
  <dcterms:modified xsi:type="dcterms:W3CDTF">2019-05-17T12:22:00Z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0x010100DA71516DEA59184DA24E240047435A8C</vt:lpwstr>
  </property>
  <property fmtid="{D5CDD505-2E9C-101B-9397-08002B2CF9AE}" pid="3" name="Destinatario">
    <vt:lpwstr>2;#;#1;#;#5;#;#16;#;#11;#;#13;#</vt:lpwstr>
  </property>
  <property fmtid="{D5CDD505-2E9C-101B-9397-08002B2CF9AE}" pid="4" name="Pubblico">
    <vt:lpwstr>1</vt:lpwstr>
  </property>
  <property fmtid="{D5CDD505-2E9C-101B-9397-08002B2CF9AE}" pid="5" name="TaxCatchAll">
    <vt:lpwstr/>
  </property>
  <property fmtid="{D5CDD505-2E9C-101B-9397-08002B2CF9AE}" pid="6" name="Codice">
    <vt:lpwstr>00</vt:lpwstr>
  </property>
  <property fmtid="{D5CDD505-2E9C-101B-9397-08002B2CF9AE}" pid="7" name="Procedura di riferimento">
    <vt:lpwstr/>
  </property>
  <property fmtid="{D5CDD505-2E9C-101B-9397-08002B2CF9AE}" pid="8" name="Tipologia documento">
    <vt:lpwstr>12</vt:lpwstr>
  </property>
  <property fmtid="{D5CDD505-2E9C-101B-9397-08002B2CF9AE}" pid="9" name="Data Revisione">
    <vt:lpwstr>2018-06-19T00:00:00Z</vt:lpwstr>
  </property>
  <property fmtid="{D5CDD505-2E9C-101B-9397-08002B2CF9AE}" pid="10" name="Ambito rischio">
    <vt:lpwstr>15</vt:lpwstr>
  </property>
</Properties>
</file>